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B087" w14:textId="4D1F8BA8" w:rsidR="003B3E2B" w:rsidRDefault="008A6C8A" w:rsidP="009230B8">
      <w:pPr>
        <w:spacing w:after="0"/>
        <w:rPr>
          <w:rFonts w:ascii="Arial Black" w:hAnsi="Arial Black" w:cs="Arial"/>
          <w:b/>
          <w:bCs/>
          <w:lang w:val="es-ES"/>
        </w:rPr>
      </w:pPr>
      <w:r>
        <w:rPr>
          <w:rFonts w:ascii="Arial Black" w:hAnsi="Arial Black" w:cs="Arial"/>
          <w:b/>
          <w:bCs/>
          <w:noProof/>
          <w:lang w:val="es-ES"/>
        </w:rPr>
        <w:drawing>
          <wp:anchor distT="0" distB="0" distL="114300" distR="114300" simplePos="0" relativeHeight="251666432" behindDoc="0" locked="0" layoutInCell="1" allowOverlap="1" wp14:anchorId="68D529A8" wp14:editId="4E3D92D5">
            <wp:simplePos x="0" y="0"/>
            <wp:positionH relativeFrom="margin">
              <wp:align>right</wp:align>
            </wp:positionH>
            <wp:positionV relativeFrom="paragraph">
              <wp:posOffset>13335</wp:posOffset>
            </wp:positionV>
            <wp:extent cx="615950" cy="8001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5950" cy="8001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4"/>
          <w:szCs w:val="24"/>
        </w:rPr>
        <w:drawing>
          <wp:anchor distT="0" distB="0" distL="114300" distR="114300" simplePos="0" relativeHeight="251665408" behindDoc="0" locked="0" layoutInCell="1" allowOverlap="1" wp14:anchorId="46FFB2C4" wp14:editId="169FBDAF">
            <wp:simplePos x="0" y="0"/>
            <wp:positionH relativeFrom="margin">
              <wp:align>left</wp:align>
            </wp:positionH>
            <wp:positionV relativeFrom="paragraph">
              <wp:posOffset>0</wp:posOffset>
            </wp:positionV>
            <wp:extent cx="1638300" cy="79883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8300" cy="798830"/>
                    </a:xfrm>
                    <a:prstGeom prst="rect">
                      <a:avLst/>
                    </a:prstGeom>
                  </pic:spPr>
                </pic:pic>
              </a:graphicData>
            </a:graphic>
            <wp14:sizeRelH relativeFrom="margin">
              <wp14:pctWidth>0</wp14:pctWidth>
            </wp14:sizeRelH>
            <wp14:sizeRelV relativeFrom="margin">
              <wp14:pctHeight>0</wp14:pctHeight>
            </wp14:sizeRelV>
          </wp:anchor>
        </w:drawing>
      </w:r>
    </w:p>
    <w:p w14:paraId="246A60EE" w14:textId="0CC75479" w:rsidR="003B3E2B" w:rsidRDefault="003B3E2B" w:rsidP="009230B8">
      <w:pPr>
        <w:spacing w:after="0"/>
        <w:rPr>
          <w:rFonts w:ascii="Arial Black" w:hAnsi="Arial Black" w:cs="Arial"/>
          <w:b/>
          <w:bCs/>
          <w:lang w:val="es-ES"/>
        </w:rPr>
      </w:pPr>
    </w:p>
    <w:p w14:paraId="2A954032" w14:textId="63148494" w:rsidR="008A6C8A" w:rsidRDefault="008A6C8A" w:rsidP="008A6C8A">
      <w:pPr>
        <w:spacing w:after="0"/>
        <w:rPr>
          <w:rFonts w:ascii="Arial Black" w:hAnsi="Arial Black" w:cs="Arial"/>
          <w:b/>
          <w:bCs/>
          <w:lang w:val="es-ES"/>
        </w:rPr>
      </w:pPr>
    </w:p>
    <w:p w14:paraId="252F0AF8" w14:textId="77777777" w:rsidR="008A6C8A" w:rsidRDefault="008A6C8A" w:rsidP="008A6C8A">
      <w:pPr>
        <w:spacing w:after="0"/>
        <w:rPr>
          <w:rFonts w:ascii="Arial Black" w:hAnsi="Arial Black" w:cs="Arial"/>
          <w:b/>
          <w:bCs/>
          <w:lang w:val="es-ES"/>
        </w:rPr>
      </w:pPr>
    </w:p>
    <w:p w14:paraId="00F1554B" w14:textId="7CECFC3A" w:rsidR="00FE1C32" w:rsidRPr="009230B8" w:rsidRDefault="0051182B" w:rsidP="008A6C8A">
      <w:pPr>
        <w:spacing w:after="0"/>
        <w:jc w:val="center"/>
        <w:rPr>
          <w:rFonts w:ascii="Arial Black" w:hAnsi="Arial Black" w:cs="Arial"/>
          <w:b/>
          <w:bCs/>
          <w:lang w:val="es-ES"/>
        </w:rPr>
      </w:pPr>
      <w:r>
        <w:rPr>
          <w:rFonts w:ascii="Arial Black" w:hAnsi="Arial Black" w:cs="Arial"/>
          <w:b/>
          <w:bCs/>
          <w:lang w:val="es-ES"/>
        </w:rPr>
        <w:t>INSTRUCTIVO PARA REALIZAR CAMBIO DE</w:t>
      </w:r>
    </w:p>
    <w:p w14:paraId="45349DD2" w14:textId="2E0E14EF" w:rsidR="00126ACC" w:rsidRDefault="0051182B" w:rsidP="008A6C8A">
      <w:pPr>
        <w:spacing w:after="0"/>
        <w:jc w:val="center"/>
        <w:rPr>
          <w:rFonts w:ascii="Arial Black" w:hAnsi="Arial Black" w:cs="Arial"/>
          <w:b/>
          <w:bCs/>
          <w:lang w:val="es-ES"/>
        </w:rPr>
      </w:pPr>
      <w:r>
        <w:rPr>
          <w:rFonts w:ascii="Arial Black" w:hAnsi="Arial Black" w:cs="Arial"/>
          <w:b/>
          <w:bCs/>
          <w:lang w:val="es-ES"/>
        </w:rPr>
        <w:t>CARRERA HACIA LAS LICENCIATURAS</w:t>
      </w:r>
    </w:p>
    <w:p w14:paraId="2B2A1255" w14:textId="6D45E60B" w:rsidR="00A83888" w:rsidRDefault="00A83888" w:rsidP="008A6C8A">
      <w:pPr>
        <w:spacing w:after="0"/>
        <w:jc w:val="center"/>
        <w:rPr>
          <w:rFonts w:ascii="Arial Black" w:hAnsi="Arial Black" w:cs="Arial"/>
          <w:b/>
          <w:bCs/>
          <w:lang w:val="es-ES"/>
        </w:rPr>
      </w:pPr>
      <w:r>
        <w:rPr>
          <w:rFonts w:ascii="Arial Black" w:hAnsi="Arial Black" w:cs="Arial"/>
          <w:b/>
          <w:bCs/>
          <w:lang w:val="es-ES"/>
        </w:rPr>
        <w:t xml:space="preserve">Del </w:t>
      </w:r>
      <w:r w:rsidR="00E85C76">
        <w:rPr>
          <w:rFonts w:ascii="Arial Black" w:hAnsi="Arial Black" w:cs="Arial"/>
          <w:b/>
          <w:bCs/>
          <w:lang w:val="es-ES"/>
        </w:rPr>
        <w:t>29</w:t>
      </w:r>
      <w:r>
        <w:rPr>
          <w:rFonts w:ascii="Arial Black" w:hAnsi="Arial Black" w:cs="Arial"/>
          <w:b/>
          <w:bCs/>
          <w:lang w:val="es-ES"/>
        </w:rPr>
        <w:t xml:space="preserve"> de </w:t>
      </w:r>
      <w:r w:rsidR="00E85C76">
        <w:rPr>
          <w:rFonts w:ascii="Arial Black" w:hAnsi="Arial Black" w:cs="Arial"/>
          <w:b/>
          <w:bCs/>
          <w:lang w:val="es-ES"/>
        </w:rPr>
        <w:t xml:space="preserve">mayo </w:t>
      </w:r>
      <w:r>
        <w:rPr>
          <w:rFonts w:ascii="Arial Black" w:hAnsi="Arial Black" w:cs="Arial"/>
          <w:b/>
          <w:bCs/>
          <w:lang w:val="es-ES"/>
        </w:rPr>
        <w:t>/202</w:t>
      </w:r>
      <w:r w:rsidR="00E85C76">
        <w:rPr>
          <w:rFonts w:ascii="Arial Black" w:hAnsi="Arial Black" w:cs="Arial"/>
          <w:b/>
          <w:bCs/>
          <w:lang w:val="es-ES"/>
        </w:rPr>
        <w:t>4</w:t>
      </w:r>
      <w:r>
        <w:rPr>
          <w:rFonts w:ascii="Arial Black" w:hAnsi="Arial Black" w:cs="Arial"/>
          <w:b/>
          <w:bCs/>
          <w:lang w:val="es-ES"/>
        </w:rPr>
        <w:t xml:space="preserve"> al </w:t>
      </w:r>
      <w:r w:rsidR="00E85C76">
        <w:rPr>
          <w:rFonts w:ascii="Arial Black" w:hAnsi="Arial Black" w:cs="Arial"/>
          <w:b/>
          <w:bCs/>
          <w:lang w:val="es-ES"/>
        </w:rPr>
        <w:t>1</w:t>
      </w:r>
      <w:r w:rsidR="003A4F24">
        <w:rPr>
          <w:rFonts w:ascii="Arial Black" w:hAnsi="Arial Black" w:cs="Arial"/>
          <w:b/>
          <w:bCs/>
          <w:lang w:val="es-ES"/>
        </w:rPr>
        <w:t>2</w:t>
      </w:r>
      <w:r w:rsidR="00E85C76">
        <w:rPr>
          <w:rFonts w:ascii="Arial Black" w:hAnsi="Arial Black" w:cs="Arial"/>
          <w:b/>
          <w:bCs/>
          <w:lang w:val="es-ES"/>
        </w:rPr>
        <w:t xml:space="preserve"> </w:t>
      </w:r>
      <w:r>
        <w:rPr>
          <w:rFonts w:ascii="Arial Black" w:hAnsi="Arial Black" w:cs="Arial"/>
          <w:b/>
          <w:bCs/>
          <w:lang w:val="es-ES"/>
        </w:rPr>
        <w:t xml:space="preserve">de </w:t>
      </w:r>
      <w:r w:rsidR="00E85C76">
        <w:rPr>
          <w:rFonts w:ascii="Arial Black" w:hAnsi="Arial Black" w:cs="Arial"/>
          <w:b/>
          <w:bCs/>
          <w:lang w:val="es-ES"/>
        </w:rPr>
        <w:t>julio</w:t>
      </w:r>
      <w:r w:rsidR="003A4F24">
        <w:rPr>
          <w:rFonts w:ascii="Arial Black" w:hAnsi="Arial Black" w:cs="Arial"/>
          <w:b/>
          <w:bCs/>
          <w:lang w:val="es-ES"/>
        </w:rPr>
        <w:t>/2024</w:t>
      </w:r>
    </w:p>
    <w:p w14:paraId="31FA8E8A" w14:textId="453CC87D" w:rsidR="00CB3AD1" w:rsidRDefault="00126ACC" w:rsidP="00126ACC">
      <w:pPr>
        <w:spacing w:after="0"/>
        <w:rPr>
          <w:rFonts w:ascii="Arial Black" w:hAnsi="Arial Black" w:cs="Arial"/>
          <w:b/>
          <w:bCs/>
          <w:lang w:val="es-ES"/>
        </w:rPr>
      </w:pPr>
      <w:r>
        <w:rPr>
          <w:rFonts w:ascii="Arial Black" w:hAnsi="Arial Black" w:cs="Arial"/>
          <w:b/>
          <w:bCs/>
          <w:lang w:val="es-ES"/>
        </w:rPr>
        <w:t xml:space="preserve">                               </w:t>
      </w:r>
    </w:p>
    <w:p w14:paraId="0A7B3993" w14:textId="421E7949" w:rsidR="00667A27" w:rsidRPr="003F552A" w:rsidRDefault="00667A27" w:rsidP="00390926">
      <w:pPr>
        <w:spacing w:after="0"/>
        <w:rPr>
          <w:rFonts w:cstheme="minorHAnsi"/>
          <w:bCs/>
          <w:sz w:val="20"/>
          <w:szCs w:val="20"/>
          <w:lang w:val="es-ES"/>
        </w:rPr>
      </w:pPr>
      <w:r>
        <w:rPr>
          <w:rFonts w:ascii="Arial Black" w:hAnsi="Arial Black" w:cs="Arial"/>
          <w:b/>
          <w:bCs/>
          <w:lang w:val="es-ES"/>
        </w:rPr>
        <w:t xml:space="preserve">      </w:t>
      </w:r>
      <w:r w:rsidR="003F552A">
        <w:rPr>
          <w:rFonts w:ascii="Arial Black" w:hAnsi="Arial Black" w:cs="Arial"/>
          <w:b/>
          <w:bCs/>
          <w:lang w:val="es-ES"/>
        </w:rPr>
        <w:t xml:space="preserve">                      </w:t>
      </w:r>
    </w:p>
    <w:p w14:paraId="0CCADC7B" w14:textId="7218026F" w:rsidR="00B2320D" w:rsidRPr="007B67DE" w:rsidRDefault="00126ACC" w:rsidP="003F7FBF">
      <w:pPr>
        <w:pStyle w:val="Textbodyindent"/>
        <w:tabs>
          <w:tab w:val="left" w:pos="426"/>
        </w:tabs>
        <w:spacing w:after="0"/>
        <w:ind w:left="0" w:firstLine="0"/>
        <w:jc w:val="both"/>
        <w:rPr>
          <w:rFonts w:ascii="Arial" w:hAnsi="Arial" w:cs="Arial"/>
          <w:iCs/>
        </w:rPr>
      </w:pPr>
      <w:r>
        <w:rPr>
          <w:rFonts w:ascii="Arial" w:hAnsi="Arial" w:cs="Arial"/>
          <w:iCs/>
          <w:lang w:val="es-ES"/>
        </w:rPr>
        <w:t>P</w:t>
      </w:r>
      <w:r w:rsidRPr="007B67DE">
        <w:rPr>
          <w:rFonts w:ascii="Arial" w:hAnsi="Arial" w:cs="Arial"/>
          <w:iCs/>
        </w:rPr>
        <w:t xml:space="preserve">ara dar trámite al cambio de carrera, el estudiante deberá utilizar obligatoriamente su correo institucional estudiantil, seguir los siguientes pasos y enviar, los documentos que se detallan a continuación: </w:t>
      </w:r>
    </w:p>
    <w:p w14:paraId="3427B95C" w14:textId="47048D27" w:rsidR="00323CAE" w:rsidRDefault="00323CAE" w:rsidP="00D37F08">
      <w:pPr>
        <w:pStyle w:val="Textbodyindent"/>
        <w:tabs>
          <w:tab w:val="left" w:pos="426"/>
        </w:tabs>
        <w:spacing w:after="0"/>
        <w:ind w:left="0" w:firstLine="0"/>
        <w:jc w:val="both"/>
        <w:rPr>
          <w:rFonts w:ascii="Arial" w:hAnsi="Arial" w:cs="Arial"/>
          <w:b/>
          <w:iCs/>
        </w:rPr>
      </w:pPr>
    </w:p>
    <w:tbl>
      <w:tblPr>
        <w:tblStyle w:val="Tablaconcuadrcula"/>
        <w:tblW w:w="0" w:type="auto"/>
        <w:tblBorders>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1129"/>
      </w:tblGrid>
      <w:tr w:rsidR="00323CAE" w14:paraId="2809CF70" w14:textId="77777777" w:rsidTr="00323CAE">
        <w:tc>
          <w:tcPr>
            <w:tcW w:w="1129" w:type="dxa"/>
            <w:shd w:val="clear" w:color="auto" w:fill="FBE4D5" w:themeFill="accent2" w:themeFillTint="33"/>
          </w:tcPr>
          <w:p w14:paraId="33964CB7" w14:textId="14A7EE02" w:rsidR="00323CAE" w:rsidRDefault="00323CAE" w:rsidP="00D37F08">
            <w:pPr>
              <w:pStyle w:val="Textbodyindent"/>
              <w:tabs>
                <w:tab w:val="left" w:pos="426"/>
              </w:tabs>
              <w:spacing w:after="0"/>
              <w:ind w:left="0" w:firstLine="0"/>
              <w:jc w:val="both"/>
              <w:rPr>
                <w:rFonts w:ascii="Arial" w:hAnsi="Arial" w:cs="Arial"/>
                <w:b/>
                <w:iCs/>
              </w:rPr>
            </w:pPr>
            <w:r w:rsidRPr="007B67DE">
              <w:rPr>
                <w:rFonts w:ascii="Arial" w:hAnsi="Arial" w:cs="Arial"/>
                <w:b/>
                <w:iCs/>
              </w:rPr>
              <w:t>PASO 1</w:t>
            </w:r>
          </w:p>
        </w:tc>
      </w:tr>
    </w:tbl>
    <w:p w14:paraId="07218D47" w14:textId="2978A9B4" w:rsidR="007B67DE" w:rsidRDefault="007B67DE" w:rsidP="00D37F08">
      <w:pPr>
        <w:pStyle w:val="Textbodyindent"/>
        <w:tabs>
          <w:tab w:val="left" w:pos="426"/>
        </w:tabs>
        <w:spacing w:after="0"/>
        <w:ind w:left="0" w:firstLine="0"/>
        <w:jc w:val="both"/>
        <w:rPr>
          <w:rFonts w:ascii="Arial" w:hAnsi="Arial" w:cs="Arial"/>
          <w:iCs/>
        </w:rPr>
      </w:pPr>
      <w:r>
        <w:rPr>
          <w:rFonts w:ascii="Arial" w:hAnsi="Arial" w:cs="Arial"/>
          <w:iCs/>
        </w:rPr>
        <w:t>Debe solicitar el CAMBIO DE CARRERA a través de su EXPEDIENTE EN LÍNEA.</w:t>
      </w:r>
    </w:p>
    <w:p w14:paraId="15132B1F" w14:textId="1B69F7BD" w:rsidR="007B67DE" w:rsidRDefault="007B67DE" w:rsidP="00D37F08">
      <w:pPr>
        <w:pStyle w:val="Textbodyindent"/>
        <w:tabs>
          <w:tab w:val="left" w:pos="426"/>
        </w:tabs>
        <w:spacing w:after="0"/>
        <w:ind w:left="0" w:firstLine="0"/>
        <w:jc w:val="both"/>
        <w:rPr>
          <w:rFonts w:ascii="Arial" w:hAnsi="Arial" w:cs="Arial"/>
          <w:iCs/>
        </w:rPr>
      </w:pPr>
    </w:p>
    <w:p w14:paraId="602434B2" w14:textId="77777777" w:rsidR="00CB3AD1" w:rsidRPr="002A453D" w:rsidRDefault="00CB3AD1" w:rsidP="00CB3AD1">
      <w:pPr>
        <w:pStyle w:val="Textbodyindent"/>
        <w:spacing w:after="0"/>
        <w:ind w:left="720" w:firstLine="0"/>
        <w:jc w:val="both"/>
        <w:rPr>
          <w:rFonts w:ascii="Arial" w:hAnsi="Arial" w:cs="Arial"/>
          <w:bCs/>
          <w:iCs/>
        </w:rPr>
      </w:pPr>
    </w:p>
    <w:p w14:paraId="44ADA76B" w14:textId="77777777" w:rsidR="00CB3AD1" w:rsidRPr="002A453D" w:rsidRDefault="00CB3AD1" w:rsidP="00CB3AD1">
      <w:pPr>
        <w:ind w:firstLine="720"/>
        <w:jc w:val="both"/>
        <w:rPr>
          <w:rFonts w:ascii="Arial" w:hAnsi="Arial" w:cs="Arial"/>
          <w:sz w:val="24"/>
          <w:szCs w:val="24"/>
          <w:lang w:val="es-SV"/>
        </w:rPr>
      </w:pPr>
      <w:r w:rsidRPr="002A453D">
        <w:rPr>
          <w:rFonts w:ascii="Arial" w:hAnsi="Arial" w:cs="Arial"/>
          <w:sz w:val="24"/>
          <w:szCs w:val="24"/>
          <w:lang w:val="es-SV"/>
        </w:rPr>
        <w:t xml:space="preserve">Ingresa al link </w:t>
      </w:r>
      <w:hyperlink r:id="rId10" w:history="1">
        <w:r w:rsidRPr="002A453D">
          <w:rPr>
            <w:rStyle w:val="Hipervnculo"/>
            <w:rFonts w:ascii="Arial" w:hAnsi="Arial" w:cs="Arial"/>
            <w:sz w:val="24"/>
            <w:szCs w:val="24"/>
            <w:lang w:val="es-SV"/>
          </w:rPr>
          <w:t>https://eel.ues.edu.sv/</w:t>
        </w:r>
      </w:hyperlink>
      <w:r w:rsidRPr="002A453D">
        <w:rPr>
          <w:rStyle w:val="Hipervnculo"/>
          <w:rFonts w:ascii="Arial" w:hAnsi="Arial" w:cs="Arial"/>
          <w:sz w:val="24"/>
          <w:szCs w:val="24"/>
          <w:lang w:val="es-SV"/>
        </w:rPr>
        <w:t xml:space="preserve">  (Expediente en línea)</w:t>
      </w:r>
    </w:p>
    <w:p w14:paraId="0CBBA2E3" w14:textId="530EB3EC" w:rsidR="00CB3AD1" w:rsidRPr="007B67DE" w:rsidRDefault="007B67DE" w:rsidP="00CB3AD1">
      <w:pPr>
        <w:jc w:val="both"/>
        <w:rPr>
          <w:rFonts w:ascii="Arial" w:hAnsi="Arial" w:cs="Arial"/>
          <w:sz w:val="24"/>
          <w:szCs w:val="24"/>
          <w:lang w:val="es-SV"/>
        </w:rPr>
      </w:pPr>
      <w:r w:rsidRPr="007B67DE">
        <w:rPr>
          <w:rFonts w:ascii="Arial" w:hAnsi="Arial" w:cs="Arial"/>
          <w:noProof/>
          <w:color w:val="A50021"/>
          <w:sz w:val="24"/>
          <w:szCs w:val="24"/>
        </w:rPr>
        <mc:AlternateContent>
          <mc:Choice Requires="wps">
            <w:drawing>
              <wp:anchor distT="0" distB="0" distL="114300" distR="114300" simplePos="0" relativeHeight="251664384" behindDoc="0" locked="0" layoutInCell="1" allowOverlap="1" wp14:anchorId="20F75BC4" wp14:editId="0467A587">
                <wp:simplePos x="0" y="0"/>
                <wp:positionH relativeFrom="column">
                  <wp:posOffset>2695575</wp:posOffset>
                </wp:positionH>
                <wp:positionV relativeFrom="paragraph">
                  <wp:posOffset>104140</wp:posOffset>
                </wp:positionV>
                <wp:extent cx="161925" cy="0"/>
                <wp:effectExtent l="0" t="76200" r="9525" b="95250"/>
                <wp:wrapNone/>
                <wp:docPr id="9" name="Conector recto de flecha 9"/>
                <wp:cNvGraphicFramePr/>
                <a:graphic xmlns:a="http://schemas.openxmlformats.org/drawingml/2006/main">
                  <a:graphicData uri="http://schemas.microsoft.com/office/word/2010/wordprocessingShape">
                    <wps:wsp>
                      <wps:cNvCnPr/>
                      <wps:spPr>
                        <a:xfrm rot="60000">
                          <a:off x="0" y="0"/>
                          <a:ext cx="161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pic="http://schemas.openxmlformats.org/drawingml/2006/picture"/>
        </mc:AlternateContent>
      </w:r>
      <w:r w:rsidRPr="007B67DE">
        <w:rPr>
          <w:rFonts w:ascii="Arial" w:hAnsi="Arial" w:cs="Arial"/>
          <w:noProof/>
          <w:color w:val="A50021"/>
          <w:sz w:val="24"/>
          <w:szCs w:val="24"/>
        </w:rPr>
        <mc:AlternateContent>
          <mc:Choice Requires="wps">
            <w:drawing>
              <wp:anchor distT="0" distB="0" distL="114300" distR="114300" simplePos="0" relativeHeight="251663360" behindDoc="0" locked="0" layoutInCell="1" allowOverlap="1" wp14:anchorId="203E4254" wp14:editId="13941075">
                <wp:simplePos x="0" y="0"/>
                <wp:positionH relativeFrom="column">
                  <wp:posOffset>939165</wp:posOffset>
                </wp:positionH>
                <wp:positionV relativeFrom="paragraph">
                  <wp:posOffset>85725</wp:posOffset>
                </wp:positionV>
                <wp:extent cx="161925" cy="0"/>
                <wp:effectExtent l="0" t="76200" r="9525" b="95250"/>
                <wp:wrapNone/>
                <wp:docPr id="8" name="Conector recto de flecha 8"/>
                <wp:cNvGraphicFramePr/>
                <a:graphic xmlns:a="http://schemas.openxmlformats.org/drawingml/2006/main">
                  <a:graphicData uri="http://schemas.microsoft.com/office/word/2010/wordprocessingShape">
                    <wps:wsp>
                      <wps:cNvCnPr/>
                      <wps:spPr>
                        <a:xfrm>
                          <a:off x="0" y="0"/>
                          <a:ext cx="161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Conector recto de flecha 8" style="position:absolute;margin-left:73.95pt;margin-top:6.75pt;width:12.75pt;height:0;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" w14:anchorId="7389300F">
                <v:stroke joinstyle="miter" endarrow="block"/>
              </v:shape>
            </w:pict>
          </mc:Fallback>
        </mc:AlternateContent>
      </w:r>
      <w:r w:rsidRPr="007B67DE">
        <w:rPr>
          <w:rFonts w:ascii="Arial" w:hAnsi="Arial" w:cs="Arial"/>
          <w:color w:val="A50021"/>
          <w:sz w:val="24"/>
          <w:szCs w:val="24"/>
          <w:lang w:val="es-SV"/>
        </w:rPr>
        <w:t xml:space="preserve">      </w:t>
      </w:r>
      <w:r w:rsidR="00CB3AD1" w:rsidRPr="007B67DE">
        <w:rPr>
          <w:rFonts w:ascii="Arial" w:hAnsi="Arial" w:cs="Arial"/>
          <w:color w:val="A50021"/>
          <w:sz w:val="24"/>
          <w:szCs w:val="24"/>
          <w:lang w:val="es-SV"/>
        </w:rPr>
        <w:t>Procesos</w:t>
      </w:r>
      <w:r w:rsidR="00CB3AD1" w:rsidRPr="007B67DE">
        <w:rPr>
          <w:rFonts w:ascii="Arial" w:hAnsi="Arial" w:cs="Arial"/>
          <w:sz w:val="24"/>
          <w:szCs w:val="24"/>
          <w:lang w:val="es-SV"/>
        </w:rPr>
        <w:t xml:space="preserve">      </w:t>
      </w:r>
      <w:r w:rsidR="00CB3AD1" w:rsidRPr="007B67DE">
        <w:rPr>
          <w:rFonts w:ascii="Arial" w:hAnsi="Arial" w:cs="Arial"/>
          <w:color w:val="A50021"/>
          <w:sz w:val="24"/>
          <w:szCs w:val="24"/>
          <w:lang w:val="es-SV"/>
        </w:rPr>
        <w:t xml:space="preserve">Cambio de Carrera    </w:t>
      </w:r>
      <w:r w:rsidR="35F49348" w:rsidRPr="007B67DE">
        <w:rPr>
          <w:rFonts w:ascii="Arial" w:hAnsi="Arial" w:cs="Arial"/>
          <w:color w:val="A50021"/>
          <w:sz w:val="24"/>
          <w:szCs w:val="24"/>
          <w:lang w:val="es-SV"/>
        </w:rPr>
        <w:t xml:space="preserve">   </w:t>
      </w:r>
      <w:r w:rsidRPr="007B67DE">
        <w:rPr>
          <w:rFonts w:ascii="Arial" w:hAnsi="Arial" w:cs="Arial"/>
          <w:color w:val="A50021"/>
          <w:sz w:val="24"/>
          <w:szCs w:val="24"/>
          <w:lang w:val="es-SV"/>
        </w:rPr>
        <w:t xml:space="preserve"> </w:t>
      </w:r>
      <w:r w:rsidR="00CB3AD1" w:rsidRPr="007B67DE">
        <w:rPr>
          <w:rFonts w:ascii="Arial" w:hAnsi="Arial" w:cs="Arial"/>
          <w:color w:val="A50021"/>
          <w:sz w:val="24"/>
          <w:szCs w:val="24"/>
          <w:lang w:val="es-SV"/>
        </w:rPr>
        <w:t>Seleccionar Carrera</w:t>
      </w:r>
    </w:p>
    <w:p w14:paraId="3DA095B4" w14:textId="77777777" w:rsidR="00D059B3" w:rsidRDefault="00D059B3" w:rsidP="007B67DE">
      <w:pPr>
        <w:pStyle w:val="Textbodyindent"/>
        <w:spacing w:after="0"/>
        <w:ind w:left="0" w:firstLine="0"/>
        <w:jc w:val="both"/>
        <w:rPr>
          <w:rFonts w:ascii="Arial" w:hAnsi="Arial" w:cs="Arial"/>
          <w:b/>
          <w:bCs/>
          <w:iCs/>
        </w:rPr>
      </w:pPr>
    </w:p>
    <w:tbl>
      <w:tblPr>
        <w:tblStyle w:val="Tablaconcuadrcula"/>
        <w:tblW w:w="0" w:type="auto"/>
        <w:tblBorders>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1129"/>
      </w:tblGrid>
      <w:tr w:rsidR="00323CAE" w14:paraId="3748FF2F" w14:textId="77777777" w:rsidTr="00B41ACC">
        <w:tc>
          <w:tcPr>
            <w:tcW w:w="1129" w:type="dxa"/>
            <w:shd w:val="clear" w:color="auto" w:fill="FBE4D5" w:themeFill="accent2" w:themeFillTint="33"/>
          </w:tcPr>
          <w:p w14:paraId="6B3DA753" w14:textId="22ACF6BA" w:rsidR="00323CAE" w:rsidRDefault="00323CAE" w:rsidP="00323CAE">
            <w:pPr>
              <w:pStyle w:val="Textbodyindent"/>
              <w:tabs>
                <w:tab w:val="left" w:pos="426"/>
              </w:tabs>
              <w:spacing w:after="0"/>
              <w:ind w:left="0" w:firstLine="0"/>
              <w:jc w:val="both"/>
              <w:rPr>
                <w:rFonts w:ascii="Arial" w:hAnsi="Arial" w:cs="Arial"/>
                <w:b/>
                <w:iCs/>
              </w:rPr>
            </w:pPr>
            <w:r w:rsidRPr="007B67DE">
              <w:rPr>
                <w:rFonts w:ascii="Arial" w:hAnsi="Arial" w:cs="Arial"/>
                <w:b/>
                <w:iCs/>
              </w:rPr>
              <w:t xml:space="preserve">PASO </w:t>
            </w:r>
            <w:r>
              <w:rPr>
                <w:rFonts w:ascii="Arial" w:hAnsi="Arial" w:cs="Arial"/>
                <w:b/>
                <w:iCs/>
              </w:rPr>
              <w:t>2</w:t>
            </w:r>
          </w:p>
        </w:tc>
      </w:tr>
    </w:tbl>
    <w:p w14:paraId="0F1215CA" w14:textId="5ECCD000" w:rsidR="00CB3AD1" w:rsidRDefault="00CB3AD1" w:rsidP="007B67DE">
      <w:pPr>
        <w:ind w:right="-801"/>
        <w:jc w:val="both"/>
        <w:rPr>
          <w:rFonts w:ascii="Arial" w:hAnsi="Arial" w:cs="Arial"/>
          <w:sz w:val="24"/>
          <w:szCs w:val="24"/>
          <w:lang w:val="es-SV"/>
        </w:rPr>
      </w:pPr>
      <w:r w:rsidRPr="007B67DE">
        <w:rPr>
          <w:rFonts w:ascii="Arial" w:hAnsi="Arial" w:cs="Arial"/>
          <w:sz w:val="24"/>
          <w:szCs w:val="24"/>
          <w:lang w:val="es-SV"/>
        </w:rPr>
        <w:t>Debe llenar los DATOS GENERALES de la solicitud y llenar la justificación.</w:t>
      </w:r>
    </w:p>
    <w:p w14:paraId="72547F57" w14:textId="77777777" w:rsidR="00CA6A9D" w:rsidRDefault="00CA6A9D" w:rsidP="007B67DE">
      <w:pPr>
        <w:ind w:right="-801"/>
        <w:jc w:val="both"/>
        <w:rPr>
          <w:rFonts w:ascii="Arial" w:hAnsi="Arial" w:cs="Arial"/>
          <w:sz w:val="24"/>
          <w:szCs w:val="24"/>
          <w:lang w:val="es-SV"/>
        </w:rPr>
      </w:pPr>
    </w:p>
    <w:tbl>
      <w:tblPr>
        <w:tblStyle w:val="Tablaconcuadrcula"/>
        <w:tblW w:w="0" w:type="auto"/>
        <w:tblBorders>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1129"/>
      </w:tblGrid>
      <w:tr w:rsidR="00323CAE" w14:paraId="02FF9C4C" w14:textId="77777777" w:rsidTr="00B41ACC">
        <w:tc>
          <w:tcPr>
            <w:tcW w:w="1129" w:type="dxa"/>
            <w:shd w:val="clear" w:color="auto" w:fill="FBE4D5" w:themeFill="accent2" w:themeFillTint="33"/>
          </w:tcPr>
          <w:p w14:paraId="27910F2B" w14:textId="7ADB9761" w:rsidR="00323CAE" w:rsidRDefault="00323CAE" w:rsidP="00323CAE">
            <w:pPr>
              <w:pStyle w:val="Textbodyindent"/>
              <w:tabs>
                <w:tab w:val="left" w:pos="426"/>
              </w:tabs>
              <w:spacing w:after="0"/>
              <w:ind w:left="0" w:firstLine="0"/>
              <w:jc w:val="both"/>
              <w:rPr>
                <w:rFonts w:ascii="Arial" w:hAnsi="Arial" w:cs="Arial"/>
                <w:b/>
                <w:iCs/>
              </w:rPr>
            </w:pPr>
            <w:r w:rsidRPr="007B67DE">
              <w:rPr>
                <w:rFonts w:ascii="Arial" w:hAnsi="Arial" w:cs="Arial"/>
                <w:b/>
                <w:iCs/>
              </w:rPr>
              <w:t xml:space="preserve">PASO </w:t>
            </w:r>
            <w:r>
              <w:rPr>
                <w:rFonts w:ascii="Arial" w:hAnsi="Arial" w:cs="Arial"/>
                <w:b/>
                <w:iCs/>
              </w:rPr>
              <w:t>3</w:t>
            </w:r>
          </w:p>
        </w:tc>
      </w:tr>
    </w:tbl>
    <w:p w14:paraId="11377C7A" w14:textId="3C8B7C02" w:rsidR="00174515" w:rsidRDefault="00CB3AD1" w:rsidP="00323CAE">
      <w:pPr>
        <w:pStyle w:val="Prrafodelista"/>
        <w:spacing w:after="0" w:line="240" w:lineRule="auto"/>
        <w:ind w:left="0"/>
        <w:jc w:val="both"/>
        <w:rPr>
          <w:rFonts w:ascii="Arial" w:hAnsi="Arial" w:cs="Arial"/>
          <w:sz w:val="24"/>
          <w:szCs w:val="24"/>
          <w:lang w:val="es-SV"/>
        </w:rPr>
      </w:pPr>
      <w:r w:rsidRPr="007B67DE">
        <w:rPr>
          <w:rFonts w:ascii="Arial" w:hAnsi="Arial" w:cs="Arial"/>
          <w:sz w:val="24"/>
          <w:szCs w:val="24"/>
          <w:lang w:val="es-SV"/>
        </w:rPr>
        <w:t xml:space="preserve">Revisar en </w:t>
      </w:r>
      <w:r w:rsidRPr="007B67DE">
        <w:rPr>
          <w:rFonts w:ascii="Arial" w:hAnsi="Arial" w:cs="Arial"/>
          <w:color w:val="A50021"/>
          <w:sz w:val="24"/>
          <w:szCs w:val="24"/>
          <w:lang w:val="es-SV"/>
        </w:rPr>
        <w:t>Mis Procesos</w:t>
      </w:r>
      <w:r w:rsidRPr="007B67DE">
        <w:rPr>
          <w:rFonts w:ascii="Arial" w:hAnsi="Arial" w:cs="Arial"/>
          <w:sz w:val="24"/>
          <w:szCs w:val="24"/>
          <w:lang w:val="es-SV"/>
        </w:rPr>
        <w:t xml:space="preserve"> en el </w:t>
      </w:r>
      <w:r w:rsidRPr="007B67DE">
        <w:rPr>
          <w:rFonts w:ascii="Arial" w:hAnsi="Arial" w:cs="Arial"/>
          <w:color w:val="2F5496" w:themeColor="accent1" w:themeShade="BF"/>
          <w:sz w:val="24"/>
          <w:szCs w:val="24"/>
          <w:lang w:val="es-SV"/>
        </w:rPr>
        <w:t>Expediente en Línea</w:t>
      </w:r>
      <w:r w:rsidRPr="007B67DE">
        <w:rPr>
          <w:rFonts w:ascii="Arial" w:hAnsi="Arial" w:cs="Arial"/>
          <w:sz w:val="24"/>
          <w:szCs w:val="24"/>
          <w:lang w:val="es-SV"/>
        </w:rPr>
        <w:t xml:space="preserve">, que la solicitud tenga estado de </w:t>
      </w:r>
      <w:r w:rsidRPr="00174515">
        <w:rPr>
          <w:rFonts w:ascii="Arial" w:hAnsi="Arial" w:cs="Arial"/>
          <w:b/>
          <w:color w:val="FF0000"/>
          <w:sz w:val="24"/>
          <w:szCs w:val="24"/>
          <w:lang w:val="es-SV"/>
        </w:rPr>
        <w:t>INICIADO</w:t>
      </w:r>
      <w:r w:rsidRPr="007B67DE">
        <w:rPr>
          <w:rFonts w:ascii="Arial" w:hAnsi="Arial" w:cs="Arial"/>
          <w:sz w:val="24"/>
          <w:szCs w:val="24"/>
          <w:lang w:val="es-SV"/>
        </w:rPr>
        <w:t xml:space="preserve"> </w:t>
      </w:r>
      <w:r w:rsidRPr="00570E01">
        <w:rPr>
          <w:rFonts w:ascii="Arial" w:hAnsi="Arial" w:cs="Arial"/>
          <w:sz w:val="24"/>
          <w:szCs w:val="24"/>
          <w:u w:val="single"/>
          <w:lang w:val="es-SV"/>
        </w:rPr>
        <w:t>para darle trámite</w:t>
      </w:r>
      <w:r w:rsidRPr="007B67DE">
        <w:rPr>
          <w:rFonts w:ascii="Arial" w:hAnsi="Arial" w:cs="Arial"/>
          <w:sz w:val="24"/>
          <w:szCs w:val="24"/>
          <w:lang w:val="es-SV"/>
        </w:rPr>
        <w:t xml:space="preserve">. Si el estado aparece INCOMPLETA, es que usted no ha </w:t>
      </w:r>
      <w:r w:rsidR="00174515">
        <w:rPr>
          <w:rFonts w:ascii="Arial" w:hAnsi="Arial" w:cs="Arial"/>
          <w:sz w:val="24"/>
          <w:szCs w:val="24"/>
          <w:lang w:val="es-SV"/>
        </w:rPr>
        <w:t>completado correctamente la solicitud y le indica que no está finalizada</w:t>
      </w:r>
      <w:r w:rsidR="00570E01">
        <w:rPr>
          <w:rFonts w:ascii="Arial" w:hAnsi="Arial" w:cs="Arial"/>
          <w:sz w:val="24"/>
          <w:szCs w:val="24"/>
          <w:lang w:val="es-SV"/>
        </w:rPr>
        <w:t xml:space="preserve"> la solicitud.</w:t>
      </w:r>
    </w:p>
    <w:p w14:paraId="5EF21189" w14:textId="48CCFDC0" w:rsidR="007B67DE" w:rsidRDefault="007B67DE" w:rsidP="00323CAE">
      <w:pPr>
        <w:pStyle w:val="Prrafodelista"/>
        <w:spacing w:line="240" w:lineRule="auto"/>
        <w:ind w:left="0"/>
        <w:jc w:val="both"/>
        <w:rPr>
          <w:rFonts w:ascii="Arial" w:hAnsi="Arial" w:cs="Arial"/>
          <w:sz w:val="24"/>
          <w:szCs w:val="24"/>
          <w:lang w:val="es-SV"/>
        </w:rPr>
      </w:pPr>
    </w:p>
    <w:tbl>
      <w:tblPr>
        <w:tblStyle w:val="Tablaconcuadrcula"/>
        <w:tblW w:w="0" w:type="auto"/>
        <w:tblBorders>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1129"/>
      </w:tblGrid>
      <w:tr w:rsidR="00323CAE" w14:paraId="62AED37A" w14:textId="77777777" w:rsidTr="00B41ACC">
        <w:tc>
          <w:tcPr>
            <w:tcW w:w="1129" w:type="dxa"/>
            <w:shd w:val="clear" w:color="auto" w:fill="FBE4D5" w:themeFill="accent2" w:themeFillTint="33"/>
          </w:tcPr>
          <w:p w14:paraId="267E9F37" w14:textId="0E64DC7A" w:rsidR="00323CAE" w:rsidRDefault="00323CAE" w:rsidP="00323CAE">
            <w:pPr>
              <w:pStyle w:val="Textbodyindent"/>
              <w:tabs>
                <w:tab w:val="left" w:pos="426"/>
              </w:tabs>
              <w:spacing w:after="0"/>
              <w:ind w:left="0" w:firstLine="0"/>
              <w:jc w:val="both"/>
              <w:rPr>
                <w:rFonts w:ascii="Arial" w:hAnsi="Arial" w:cs="Arial"/>
                <w:b/>
                <w:iCs/>
              </w:rPr>
            </w:pPr>
            <w:r w:rsidRPr="007B67DE">
              <w:rPr>
                <w:rFonts w:ascii="Arial" w:hAnsi="Arial" w:cs="Arial"/>
                <w:b/>
                <w:iCs/>
              </w:rPr>
              <w:t xml:space="preserve">PASO </w:t>
            </w:r>
            <w:r>
              <w:rPr>
                <w:rFonts w:ascii="Arial" w:hAnsi="Arial" w:cs="Arial"/>
                <w:b/>
                <w:iCs/>
              </w:rPr>
              <w:t>4</w:t>
            </w:r>
          </w:p>
        </w:tc>
      </w:tr>
    </w:tbl>
    <w:p w14:paraId="76A027B0" w14:textId="644A7970" w:rsidR="00CB3AD1" w:rsidRDefault="00CB3AD1" w:rsidP="007B67DE">
      <w:pPr>
        <w:pStyle w:val="Prrafodelista"/>
        <w:ind w:left="0"/>
        <w:jc w:val="both"/>
        <w:rPr>
          <w:rFonts w:ascii="Arial" w:hAnsi="Arial" w:cs="Arial"/>
          <w:sz w:val="24"/>
          <w:szCs w:val="24"/>
          <w:lang w:val="es-SV"/>
        </w:rPr>
      </w:pPr>
      <w:r w:rsidRPr="007B67DE">
        <w:rPr>
          <w:rFonts w:ascii="Arial" w:hAnsi="Arial" w:cs="Arial"/>
          <w:sz w:val="24"/>
          <w:szCs w:val="24"/>
          <w:lang w:val="es-SV"/>
        </w:rPr>
        <w:t>Debe GUARDAR en formato PDF el comprobante de la SOLICITUD DE CAMBIO DE CARRERA.</w:t>
      </w:r>
    </w:p>
    <w:p w14:paraId="1821ABE9" w14:textId="77777777" w:rsidR="00CA6A9D" w:rsidRPr="007B67DE" w:rsidRDefault="00CA6A9D" w:rsidP="007B67DE">
      <w:pPr>
        <w:pStyle w:val="Prrafodelista"/>
        <w:ind w:left="0"/>
        <w:jc w:val="both"/>
        <w:rPr>
          <w:rFonts w:ascii="Arial" w:hAnsi="Arial" w:cs="Arial"/>
          <w:sz w:val="24"/>
          <w:szCs w:val="24"/>
          <w:lang w:val="es-SV"/>
        </w:rPr>
      </w:pPr>
    </w:p>
    <w:tbl>
      <w:tblPr>
        <w:tblStyle w:val="Tablaconcuadrcula"/>
        <w:tblW w:w="0" w:type="auto"/>
        <w:tblBorders>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1129"/>
      </w:tblGrid>
      <w:tr w:rsidR="00323CAE" w14:paraId="5C649E92" w14:textId="77777777" w:rsidTr="00B41ACC">
        <w:tc>
          <w:tcPr>
            <w:tcW w:w="1129" w:type="dxa"/>
            <w:shd w:val="clear" w:color="auto" w:fill="FBE4D5" w:themeFill="accent2" w:themeFillTint="33"/>
          </w:tcPr>
          <w:p w14:paraId="2A140084" w14:textId="272394F7" w:rsidR="00323CAE" w:rsidRDefault="00323CAE" w:rsidP="00323CAE">
            <w:pPr>
              <w:pStyle w:val="Textbodyindent"/>
              <w:tabs>
                <w:tab w:val="left" w:pos="426"/>
              </w:tabs>
              <w:spacing w:after="0"/>
              <w:ind w:left="0" w:firstLine="0"/>
              <w:jc w:val="both"/>
              <w:rPr>
                <w:rFonts w:ascii="Arial" w:hAnsi="Arial" w:cs="Arial"/>
                <w:b/>
                <w:iCs/>
              </w:rPr>
            </w:pPr>
            <w:r w:rsidRPr="007B67DE">
              <w:rPr>
                <w:rFonts w:ascii="Arial" w:hAnsi="Arial" w:cs="Arial"/>
                <w:b/>
                <w:iCs/>
              </w:rPr>
              <w:t xml:space="preserve">PASO </w:t>
            </w:r>
            <w:r>
              <w:rPr>
                <w:rFonts w:ascii="Arial" w:hAnsi="Arial" w:cs="Arial"/>
                <w:b/>
                <w:iCs/>
              </w:rPr>
              <w:t>5</w:t>
            </w:r>
          </w:p>
        </w:tc>
      </w:tr>
    </w:tbl>
    <w:p w14:paraId="0E9252C3" w14:textId="0EAF69FC" w:rsidR="007B67DE" w:rsidRDefault="00CB3AD1" w:rsidP="007B67DE">
      <w:pPr>
        <w:pStyle w:val="Prrafodelista"/>
        <w:ind w:left="0"/>
        <w:jc w:val="both"/>
        <w:rPr>
          <w:rFonts w:ascii="Arial" w:hAnsi="Arial" w:cs="Arial"/>
          <w:sz w:val="24"/>
          <w:szCs w:val="24"/>
          <w:lang w:val="es-SV"/>
        </w:rPr>
      </w:pPr>
      <w:r w:rsidRPr="007B67DE">
        <w:rPr>
          <w:rFonts w:ascii="Arial" w:hAnsi="Arial" w:cs="Arial"/>
          <w:sz w:val="24"/>
          <w:szCs w:val="24"/>
          <w:lang w:val="es-SV"/>
        </w:rPr>
        <w:t xml:space="preserve">Debe enviar a través de su correo institucional estudiantil, en archivo PDF, </w:t>
      </w:r>
      <w:r w:rsidR="007B67DE">
        <w:rPr>
          <w:rFonts w:ascii="Arial" w:hAnsi="Arial" w:cs="Arial"/>
          <w:sz w:val="24"/>
          <w:szCs w:val="24"/>
          <w:lang w:val="es-SV"/>
        </w:rPr>
        <w:t>los documentos que se detallan en cuadro anexo.</w:t>
      </w:r>
    </w:p>
    <w:p w14:paraId="7A81908E" w14:textId="1705EEFF" w:rsidR="00CA6A9D" w:rsidRDefault="00CA6A9D" w:rsidP="007B67DE">
      <w:pPr>
        <w:pStyle w:val="Prrafodelista"/>
        <w:ind w:left="0"/>
        <w:jc w:val="both"/>
        <w:rPr>
          <w:rFonts w:ascii="Arial" w:hAnsi="Arial" w:cs="Arial"/>
          <w:sz w:val="24"/>
          <w:szCs w:val="24"/>
          <w:lang w:val="es-SV"/>
        </w:rPr>
      </w:pPr>
    </w:p>
    <w:p w14:paraId="59AE7AB6" w14:textId="15A67C4D" w:rsidR="003B3E2B" w:rsidRDefault="003B3E2B" w:rsidP="007B67DE">
      <w:pPr>
        <w:pStyle w:val="Prrafodelista"/>
        <w:ind w:left="0"/>
        <w:jc w:val="both"/>
        <w:rPr>
          <w:rFonts w:ascii="Arial" w:hAnsi="Arial" w:cs="Arial"/>
          <w:sz w:val="24"/>
          <w:szCs w:val="24"/>
          <w:lang w:val="es-SV"/>
        </w:rPr>
      </w:pPr>
    </w:p>
    <w:p w14:paraId="2EFB43D5" w14:textId="7865FC25" w:rsidR="003B3E2B" w:rsidRDefault="003B3E2B" w:rsidP="007B67DE">
      <w:pPr>
        <w:pStyle w:val="Prrafodelista"/>
        <w:ind w:left="0"/>
        <w:jc w:val="both"/>
        <w:rPr>
          <w:rFonts w:ascii="Arial" w:hAnsi="Arial" w:cs="Arial"/>
          <w:sz w:val="24"/>
          <w:szCs w:val="24"/>
          <w:lang w:val="es-SV"/>
        </w:rPr>
      </w:pPr>
    </w:p>
    <w:p w14:paraId="7B87195D" w14:textId="08E503CB" w:rsidR="003B3E2B" w:rsidRDefault="003B3E2B" w:rsidP="007B67DE">
      <w:pPr>
        <w:pStyle w:val="Prrafodelista"/>
        <w:ind w:left="0"/>
        <w:jc w:val="both"/>
        <w:rPr>
          <w:rFonts w:ascii="Arial" w:hAnsi="Arial" w:cs="Arial"/>
          <w:sz w:val="24"/>
          <w:szCs w:val="24"/>
          <w:lang w:val="es-SV"/>
        </w:rPr>
      </w:pPr>
    </w:p>
    <w:p w14:paraId="54CF31BA" w14:textId="2BB38224" w:rsidR="003B3E2B" w:rsidRDefault="003B3E2B" w:rsidP="007B67DE">
      <w:pPr>
        <w:pStyle w:val="Prrafodelista"/>
        <w:ind w:left="0"/>
        <w:jc w:val="both"/>
        <w:rPr>
          <w:rFonts w:ascii="Arial" w:hAnsi="Arial" w:cs="Arial"/>
          <w:sz w:val="24"/>
          <w:szCs w:val="24"/>
          <w:lang w:val="es-SV"/>
        </w:rPr>
      </w:pPr>
    </w:p>
    <w:p w14:paraId="20946331" w14:textId="675E33F6" w:rsidR="003B3E2B" w:rsidRDefault="003B3E2B" w:rsidP="007B67DE">
      <w:pPr>
        <w:pStyle w:val="Prrafodelista"/>
        <w:ind w:left="0"/>
        <w:jc w:val="both"/>
        <w:rPr>
          <w:rFonts w:ascii="Arial" w:hAnsi="Arial" w:cs="Arial"/>
          <w:sz w:val="24"/>
          <w:szCs w:val="24"/>
          <w:lang w:val="es-SV"/>
        </w:rPr>
      </w:pPr>
    </w:p>
    <w:p w14:paraId="23FC6399" w14:textId="2485A865" w:rsidR="00A70A83" w:rsidRDefault="00A70A83" w:rsidP="007B67DE">
      <w:pPr>
        <w:pStyle w:val="Prrafodelista"/>
        <w:ind w:left="0"/>
        <w:jc w:val="both"/>
        <w:rPr>
          <w:rFonts w:ascii="Arial" w:hAnsi="Arial" w:cs="Arial"/>
          <w:sz w:val="24"/>
          <w:szCs w:val="24"/>
          <w:lang w:val="es-SV"/>
        </w:rPr>
      </w:pPr>
    </w:p>
    <w:p w14:paraId="3699ECEE" w14:textId="77777777" w:rsidR="00A70A83" w:rsidRDefault="00A70A83" w:rsidP="007B67DE">
      <w:pPr>
        <w:pStyle w:val="Prrafodelista"/>
        <w:ind w:left="0"/>
        <w:jc w:val="both"/>
        <w:rPr>
          <w:rFonts w:ascii="Arial" w:hAnsi="Arial" w:cs="Arial"/>
          <w:sz w:val="24"/>
          <w:szCs w:val="24"/>
          <w:lang w:val="es-SV"/>
        </w:rPr>
      </w:pPr>
    </w:p>
    <w:p w14:paraId="1C4D3C0E" w14:textId="4A232FD1" w:rsidR="00CA6A9D" w:rsidRDefault="00CA6A9D" w:rsidP="00CA6A9D">
      <w:pPr>
        <w:spacing w:after="0"/>
        <w:jc w:val="both"/>
        <w:rPr>
          <w:rFonts w:ascii="Arial" w:hAnsi="Arial" w:cs="Arial"/>
          <w:b/>
          <w:sz w:val="24"/>
          <w:szCs w:val="24"/>
          <w:u w:val="single"/>
          <w:lang w:val="es-SV"/>
        </w:rPr>
      </w:pPr>
      <w:r w:rsidRPr="00CA6A9D">
        <w:rPr>
          <w:rFonts w:ascii="Arial" w:hAnsi="Arial" w:cs="Arial"/>
          <w:b/>
          <w:sz w:val="24"/>
          <w:szCs w:val="24"/>
          <w:u w:val="single"/>
          <w:lang w:val="es-SV"/>
        </w:rPr>
        <w:t>ACLARACIÓN:</w:t>
      </w:r>
    </w:p>
    <w:p w14:paraId="42EE3819" w14:textId="77777777" w:rsidR="00A70A83" w:rsidRPr="00CA6A9D" w:rsidRDefault="00A70A83" w:rsidP="00CA6A9D">
      <w:pPr>
        <w:spacing w:after="0"/>
        <w:jc w:val="both"/>
        <w:rPr>
          <w:rFonts w:ascii="Arial" w:hAnsi="Arial" w:cs="Arial"/>
          <w:sz w:val="24"/>
          <w:szCs w:val="24"/>
          <w:lang w:val="es-SV"/>
        </w:rPr>
      </w:pPr>
    </w:p>
    <w:p w14:paraId="5A0593EA" w14:textId="1406900C" w:rsidR="00CA6A9D" w:rsidRPr="00CA6A9D" w:rsidRDefault="00CA6A9D" w:rsidP="00CA6A9D">
      <w:pPr>
        <w:pStyle w:val="Prrafodelista"/>
        <w:numPr>
          <w:ilvl w:val="0"/>
          <w:numId w:val="22"/>
        </w:numPr>
        <w:spacing w:after="0"/>
        <w:jc w:val="both"/>
        <w:rPr>
          <w:rFonts w:ascii="Arial" w:hAnsi="Arial" w:cs="Arial"/>
          <w:sz w:val="24"/>
          <w:szCs w:val="24"/>
          <w:lang w:val="es-SV"/>
        </w:rPr>
      </w:pPr>
      <w:r w:rsidRPr="00CA6A9D">
        <w:rPr>
          <w:rFonts w:ascii="Arial" w:hAnsi="Arial" w:cs="Arial"/>
          <w:sz w:val="24"/>
          <w:szCs w:val="24"/>
          <w:lang w:val="es-SV"/>
        </w:rPr>
        <w:t xml:space="preserve">De carácter obligatorio, debe utilizar siempre su correo institucional estudiantil, para el envío de documentación y peticiones de gestiones para trámites académicos-administrativos, en el caso que no le funcione debe reportarlo a soporte técnico para que se lo habiliten, al E-MAIL: </w:t>
      </w:r>
      <w:hyperlink r:id="rId11" w:history="1">
        <w:r w:rsidR="00647853" w:rsidRPr="00E467B1">
          <w:rPr>
            <w:rStyle w:val="Hipervnculo"/>
            <w:rFonts w:ascii="Arial" w:hAnsi="Arial" w:cs="Arial"/>
            <w:sz w:val="24"/>
            <w:szCs w:val="24"/>
            <w:lang w:val="es-SV"/>
          </w:rPr>
          <w:t>soporte.tecnicocimat@ues.edu.sv</w:t>
        </w:r>
      </w:hyperlink>
      <w:r w:rsidRPr="00CA6A9D">
        <w:rPr>
          <w:rFonts w:ascii="Arial" w:hAnsi="Arial" w:cs="Arial"/>
          <w:sz w:val="24"/>
          <w:szCs w:val="24"/>
          <w:lang w:val="es-SV"/>
        </w:rPr>
        <w:t xml:space="preserve">    detallando en el correo la siguiente información: </w:t>
      </w:r>
      <w:r w:rsidRPr="00CA6A9D">
        <w:rPr>
          <w:rFonts w:ascii="Arial" w:hAnsi="Arial" w:cs="Arial"/>
          <w:b/>
          <w:sz w:val="24"/>
          <w:szCs w:val="24"/>
          <w:lang w:val="es-SV"/>
        </w:rPr>
        <w:t>nombre completo, carné, carrera y DUI</w:t>
      </w:r>
      <w:r w:rsidRPr="00CA6A9D">
        <w:rPr>
          <w:rFonts w:ascii="Arial" w:hAnsi="Arial" w:cs="Arial"/>
          <w:sz w:val="24"/>
          <w:szCs w:val="24"/>
          <w:lang w:val="es-SV"/>
        </w:rPr>
        <w:t>.</w:t>
      </w:r>
    </w:p>
    <w:p w14:paraId="55D0CC08" w14:textId="2EA629AA" w:rsidR="00CA6A9D" w:rsidRDefault="00CA6A9D" w:rsidP="007B67DE">
      <w:pPr>
        <w:pStyle w:val="Prrafodelista"/>
        <w:ind w:left="0"/>
        <w:jc w:val="both"/>
        <w:rPr>
          <w:rFonts w:ascii="Arial" w:hAnsi="Arial" w:cs="Arial"/>
          <w:sz w:val="24"/>
          <w:szCs w:val="24"/>
          <w:lang w:val="es-SV"/>
        </w:rPr>
      </w:pPr>
    </w:p>
    <w:p w14:paraId="3FA751F1" w14:textId="77777777" w:rsidR="00CA6A9D" w:rsidRDefault="00CA6A9D" w:rsidP="007B67DE">
      <w:pPr>
        <w:pStyle w:val="Prrafodelista"/>
        <w:ind w:left="0"/>
        <w:jc w:val="both"/>
        <w:rPr>
          <w:rFonts w:ascii="Arial" w:hAnsi="Arial" w:cs="Arial"/>
          <w:sz w:val="24"/>
          <w:szCs w:val="24"/>
          <w:lang w:val="es-SV"/>
        </w:rPr>
      </w:pPr>
    </w:p>
    <w:tbl>
      <w:tblPr>
        <w:tblStyle w:val="Tablaconcuadrcula"/>
        <w:tblW w:w="9497" w:type="dxa"/>
        <w:tblInd w:w="137" w:type="dxa"/>
        <w:tblLook w:val="04A0" w:firstRow="1" w:lastRow="0" w:firstColumn="1" w:lastColumn="0" w:noHBand="0" w:noVBand="1"/>
      </w:tblPr>
      <w:tblGrid>
        <w:gridCol w:w="9497"/>
      </w:tblGrid>
      <w:tr w:rsidR="002A453D" w:rsidRPr="008A6C8A" w14:paraId="64AD7020" w14:textId="77777777" w:rsidTr="0050140B">
        <w:tc>
          <w:tcPr>
            <w:tcW w:w="9497" w:type="dxa"/>
            <w:shd w:val="clear" w:color="auto" w:fill="FBE4D5" w:themeFill="accent2" w:themeFillTint="33"/>
          </w:tcPr>
          <w:p w14:paraId="04B3115B" w14:textId="6516497B" w:rsidR="002A453D" w:rsidRPr="007B67DE" w:rsidRDefault="002A453D" w:rsidP="00D059B3">
            <w:pPr>
              <w:pStyle w:val="Prrafodelista"/>
              <w:ind w:left="0"/>
              <w:rPr>
                <w:rFonts w:ascii="Arial" w:hAnsi="Arial" w:cs="Arial"/>
                <w:b/>
                <w:sz w:val="24"/>
                <w:szCs w:val="24"/>
                <w:lang w:val="es-SV"/>
              </w:rPr>
            </w:pPr>
            <w:r w:rsidRPr="007B67DE">
              <w:rPr>
                <w:rFonts w:ascii="Arial" w:hAnsi="Arial" w:cs="Arial"/>
                <w:b/>
                <w:sz w:val="24"/>
                <w:szCs w:val="24"/>
                <w:lang w:val="es-SV"/>
              </w:rPr>
              <w:t>Si es CAMBIO DE</w:t>
            </w:r>
            <w:r w:rsidR="000A6BBB">
              <w:rPr>
                <w:rFonts w:ascii="Arial" w:hAnsi="Arial" w:cs="Arial"/>
                <w:b/>
                <w:sz w:val="24"/>
                <w:szCs w:val="24"/>
                <w:lang w:val="es-SV"/>
              </w:rPr>
              <w:t xml:space="preserve"> CARRERA, PROCEDENTE DE CARRERAS AL INTERIOR DE</w:t>
            </w:r>
            <w:r w:rsidRPr="007B67DE">
              <w:rPr>
                <w:rFonts w:ascii="Arial" w:hAnsi="Arial" w:cs="Arial"/>
                <w:b/>
                <w:sz w:val="24"/>
                <w:szCs w:val="24"/>
                <w:lang w:val="es-SV"/>
              </w:rPr>
              <w:t xml:space="preserve"> LA FACULTAD CIMAT-UES, enviar </w:t>
            </w:r>
            <w:r w:rsidR="006F7297">
              <w:rPr>
                <w:rFonts w:ascii="Arial" w:hAnsi="Arial" w:cs="Arial"/>
                <w:b/>
                <w:sz w:val="24"/>
                <w:szCs w:val="24"/>
                <w:lang w:val="es-SV"/>
              </w:rPr>
              <w:t xml:space="preserve">al E-MAIL </w:t>
            </w:r>
            <w:hyperlink r:id="rId12" w:history="1">
              <w:r w:rsidR="00F04B72" w:rsidRPr="00AD072D">
                <w:rPr>
                  <w:rStyle w:val="Hipervnculo"/>
                  <w:rFonts w:ascii="Arial" w:hAnsi="Arial" w:cs="Arial"/>
                  <w:b/>
                  <w:sz w:val="24"/>
                  <w:szCs w:val="24"/>
                  <w:lang w:val="es-SV"/>
                </w:rPr>
                <w:t>gestor.cambios@ues.edu.sv</w:t>
              </w:r>
            </w:hyperlink>
            <w:r w:rsidR="006F7297">
              <w:rPr>
                <w:rFonts w:ascii="Arial" w:hAnsi="Arial" w:cs="Arial"/>
                <w:sz w:val="24"/>
                <w:szCs w:val="24"/>
                <w:lang w:val="es-SV"/>
              </w:rPr>
              <w:t xml:space="preserve"> </w:t>
            </w:r>
            <w:r w:rsidRPr="007B67DE">
              <w:rPr>
                <w:rFonts w:ascii="Arial" w:hAnsi="Arial" w:cs="Arial"/>
                <w:b/>
                <w:sz w:val="24"/>
                <w:szCs w:val="24"/>
                <w:lang w:val="es-SV"/>
              </w:rPr>
              <w:t xml:space="preserve">los siguientes documentos en </w:t>
            </w:r>
            <w:r w:rsidR="00D059B3">
              <w:rPr>
                <w:rFonts w:ascii="Arial" w:hAnsi="Arial" w:cs="Arial"/>
                <w:b/>
                <w:sz w:val="24"/>
                <w:szCs w:val="24"/>
                <w:lang w:val="es-SV"/>
              </w:rPr>
              <w:t>P</w:t>
            </w:r>
            <w:r w:rsidRPr="007B67DE">
              <w:rPr>
                <w:rFonts w:ascii="Arial" w:hAnsi="Arial" w:cs="Arial"/>
                <w:b/>
                <w:sz w:val="24"/>
                <w:szCs w:val="24"/>
                <w:lang w:val="es-SV"/>
              </w:rPr>
              <w:t>DF:</w:t>
            </w:r>
          </w:p>
        </w:tc>
      </w:tr>
      <w:tr w:rsidR="002A453D" w:rsidRPr="008A6C8A" w14:paraId="5DA9D806" w14:textId="77777777" w:rsidTr="0050140B">
        <w:tc>
          <w:tcPr>
            <w:tcW w:w="9497" w:type="dxa"/>
          </w:tcPr>
          <w:p w14:paraId="5670912A" w14:textId="77777777" w:rsidR="00E1255C" w:rsidRDefault="00E1255C" w:rsidP="006F7297">
            <w:pPr>
              <w:pStyle w:val="Textbodyindent"/>
              <w:tabs>
                <w:tab w:val="left" w:pos="426"/>
              </w:tabs>
              <w:spacing w:after="0"/>
              <w:ind w:left="171" w:firstLine="0"/>
              <w:jc w:val="both"/>
              <w:rPr>
                <w:rFonts w:ascii="Arial" w:hAnsi="Arial" w:cs="Arial"/>
              </w:rPr>
            </w:pPr>
          </w:p>
          <w:p w14:paraId="24517E0B" w14:textId="7749B952" w:rsidR="006F7297" w:rsidRPr="007B67DE" w:rsidRDefault="006F7297" w:rsidP="006F7297">
            <w:pPr>
              <w:pStyle w:val="Textbodyindent"/>
              <w:tabs>
                <w:tab w:val="left" w:pos="426"/>
              </w:tabs>
              <w:spacing w:after="0"/>
              <w:ind w:left="171" w:firstLine="0"/>
              <w:jc w:val="both"/>
              <w:rPr>
                <w:rFonts w:ascii="Arial" w:hAnsi="Arial" w:cs="Arial"/>
                <w:iCs/>
              </w:rPr>
            </w:pPr>
            <w:r w:rsidRPr="007B67DE">
              <w:rPr>
                <w:rFonts w:ascii="Arial" w:hAnsi="Arial" w:cs="Arial"/>
              </w:rPr>
              <w:t xml:space="preserve">1. </w:t>
            </w:r>
            <w:r>
              <w:rPr>
                <w:rFonts w:ascii="Arial" w:hAnsi="Arial" w:cs="Arial"/>
                <w:color w:val="C00000"/>
              </w:rPr>
              <w:t>Comprobante de SOLICITUD DE CAMBIO DE CARRERA</w:t>
            </w:r>
            <w:r w:rsidR="004A5FFE">
              <w:rPr>
                <w:rFonts w:ascii="Arial" w:hAnsi="Arial" w:cs="Arial"/>
                <w:color w:val="C00000"/>
              </w:rPr>
              <w:t xml:space="preserve"> DE LICENCIATURA.</w:t>
            </w:r>
            <w:r w:rsidRPr="007B67DE">
              <w:rPr>
                <w:rFonts w:ascii="Arial" w:hAnsi="Arial" w:cs="Arial"/>
              </w:rPr>
              <w:t xml:space="preserve"> </w:t>
            </w:r>
          </w:p>
          <w:p w14:paraId="34C2D957" w14:textId="66672907" w:rsidR="006F7297" w:rsidRDefault="006F7297" w:rsidP="0050140B">
            <w:pPr>
              <w:pStyle w:val="Textbodyindent"/>
              <w:tabs>
                <w:tab w:val="left" w:pos="426"/>
              </w:tabs>
              <w:spacing w:after="0"/>
              <w:ind w:left="171" w:firstLine="0"/>
              <w:jc w:val="both"/>
              <w:rPr>
                <w:rFonts w:ascii="Arial" w:hAnsi="Arial" w:cs="Arial"/>
              </w:rPr>
            </w:pPr>
          </w:p>
          <w:p w14:paraId="5C09B0E8" w14:textId="5A52FCBE" w:rsidR="002A453D" w:rsidRDefault="006F7297" w:rsidP="005C1AAB">
            <w:pPr>
              <w:pStyle w:val="Textbodyindent"/>
              <w:tabs>
                <w:tab w:val="left" w:pos="426"/>
              </w:tabs>
              <w:spacing w:after="0"/>
              <w:ind w:left="171" w:firstLine="0"/>
              <w:jc w:val="both"/>
              <w:rPr>
                <w:rStyle w:val="Hipervnculo"/>
                <w:rFonts w:ascii="Arial" w:hAnsi="Arial" w:cs="Arial"/>
                <w:iCs/>
              </w:rPr>
            </w:pPr>
            <w:r>
              <w:rPr>
                <w:rFonts w:ascii="Arial" w:hAnsi="Arial" w:cs="Arial"/>
              </w:rPr>
              <w:t>2</w:t>
            </w:r>
            <w:r w:rsidR="002A453D" w:rsidRPr="007B67DE">
              <w:rPr>
                <w:rFonts w:ascii="Arial" w:hAnsi="Arial" w:cs="Arial"/>
              </w:rPr>
              <w:t xml:space="preserve">. </w:t>
            </w:r>
            <w:r w:rsidR="002A453D" w:rsidRPr="007B67DE">
              <w:rPr>
                <w:rFonts w:ascii="Arial" w:hAnsi="Arial" w:cs="Arial"/>
                <w:color w:val="C00000"/>
              </w:rPr>
              <w:t>Solvencia Única Digital</w:t>
            </w:r>
            <w:r w:rsidR="002A453D" w:rsidRPr="007B67DE">
              <w:rPr>
                <w:rFonts w:ascii="Arial" w:hAnsi="Arial" w:cs="Arial"/>
              </w:rPr>
              <w:t xml:space="preserve"> (en la cual debe incluir, la solvencia de biblioteca, solvencia de sanción disciplinaria, solvencia de laboratorio (</w:t>
            </w:r>
            <w:r w:rsidR="002A453D" w:rsidRPr="007B67DE">
              <w:rPr>
                <w:rFonts w:ascii="Arial" w:hAnsi="Arial" w:cs="Arial"/>
                <w:iCs/>
              </w:rPr>
              <w:t xml:space="preserve">de acuerdo a la carrera, si fuese el caso de haber recibido prácticas de laboratorio), solvencia financiera o exoneración de cuotas) la cual </w:t>
            </w:r>
            <w:r w:rsidR="005C1AAB">
              <w:rPr>
                <w:rFonts w:ascii="Arial" w:hAnsi="Arial" w:cs="Arial"/>
                <w:iCs/>
              </w:rPr>
              <w:t>la puede imprimir a través de su expediente.</w:t>
            </w:r>
          </w:p>
          <w:p w14:paraId="33A36831" w14:textId="1EE0E9FB" w:rsidR="00D059B3" w:rsidRDefault="00D059B3" w:rsidP="0050140B">
            <w:pPr>
              <w:pStyle w:val="Textbodyindent"/>
              <w:tabs>
                <w:tab w:val="left" w:pos="426"/>
              </w:tabs>
              <w:spacing w:after="0"/>
              <w:ind w:left="171" w:firstLine="0"/>
              <w:jc w:val="both"/>
              <w:rPr>
                <w:rStyle w:val="Hipervnculo"/>
              </w:rPr>
            </w:pPr>
          </w:p>
          <w:p w14:paraId="30A0BC43" w14:textId="77777777" w:rsidR="00D059B3" w:rsidRPr="00824E32" w:rsidRDefault="00D059B3" w:rsidP="00D059B3">
            <w:pPr>
              <w:pStyle w:val="Textbodyindent"/>
              <w:tabs>
                <w:tab w:val="left" w:pos="426"/>
              </w:tabs>
              <w:spacing w:after="0"/>
              <w:ind w:left="284" w:firstLine="0"/>
              <w:jc w:val="both"/>
              <w:rPr>
                <w:rFonts w:ascii="Arial" w:hAnsi="Arial" w:cs="Arial"/>
                <w:iCs/>
              </w:rPr>
            </w:pPr>
            <w:r w:rsidRPr="00824E32">
              <w:rPr>
                <w:rFonts w:ascii="Arial" w:hAnsi="Arial" w:cs="Arial"/>
                <w:b/>
                <w:iCs/>
              </w:rPr>
              <w:t>Aclaración:</w:t>
            </w:r>
            <w:r w:rsidRPr="00824E32">
              <w:rPr>
                <w:rFonts w:ascii="Arial" w:hAnsi="Arial" w:cs="Arial"/>
                <w:iCs/>
              </w:rPr>
              <w:t xml:space="preserve"> La Exoneración de cuotas la debe realizar a través de su expediente en línea, en el link </w:t>
            </w:r>
            <w:r w:rsidRPr="00824E32">
              <w:rPr>
                <w:rFonts w:ascii="Arial" w:hAnsi="Arial" w:cs="Arial"/>
                <w:b/>
                <w:iCs/>
              </w:rPr>
              <w:t xml:space="preserve">   </w:t>
            </w:r>
            <w:hyperlink r:id="rId13" w:history="1">
              <w:r w:rsidRPr="00824E32">
                <w:rPr>
                  <w:rStyle w:val="Hipervnculo"/>
                  <w:rFonts w:ascii="Arial" w:hAnsi="Arial" w:cs="Arial"/>
                  <w:iCs/>
                </w:rPr>
                <w:t>https://eel.ues.edu.sv/</w:t>
              </w:r>
            </w:hyperlink>
          </w:p>
          <w:p w14:paraId="7AD4ABB7" w14:textId="77777777" w:rsidR="002A453D" w:rsidRPr="007B67DE" w:rsidRDefault="002A453D" w:rsidP="0050140B">
            <w:pPr>
              <w:pStyle w:val="Textbodyindent"/>
              <w:tabs>
                <w:tab w:val="left" w:pos="426"/>
              </w:tabs>
              <w:spacing w:after="0"/>
              <w:ind w:left="171" w:firstLine="0"/>
              <w:jc w:val="both"/>
              <w:rPr>
                <w:rFonts w:ascii="Arial" w:hAnsi="Arial" w:cs="Arial"/>
                <w:iCs/>
              </w:rPr>
            </w:pPr>
          </w:p>
          <w:p w14:paraId="4BCC79D9" w14:textId="6F8FE0A6" w:rsidR="002A453D" w:rsidRDefault="006F7297" w:rsidP="0050140B">
            <w:pPr>
              <w:pStyle w:val="Textbodyindent"/>
              <w:tabs>
                <w:tab w:val="left" w:pos="426"/>
              </w:tabs>
              <w:spacing w:after="0"/>
              <w:ind w:left="171" w:firstLine="0"/>
              <w:jc w:val="both"/>
              <w:rPr>
                <w:rFonts w:ascii="Arial" w:hAnsi="Arial" w:cs="Arial"/>
              </w:rPr>
            </w:pPr>
            <w:r>
              <w:rPr>
                <w:rFonts w:ascii="Arial" w:hAnsi="Arial" w:cs="Arial"/>
                <w:iCs/>
              </w:rPr>
              <w:t>3</w:t>
            </w:r>
            <w:r w:rsidR="002A453D" w:rsidRPr="007B67DE">
              <w:rPr>
                <w:rFonts w:ascii="Arial" w:hAnsi="Arial" w:cs="Arial"/>
                <w:iCs/>
              </w:rPr>
              <w:t xml:space="preserve">. </w:t>
            </w:r>
            <w:r w:rsidR="002A453D" w:rsidRPr="007B67DE">
              <w:rPr>
                <w:rFonts w:ascii="Arial" w:hAnsi="Arial" w:cs="Arial"/>
                <w:color w:val="C00000"/>
              </w:rPr>
              <w:t>Comprobante de activación FINALIZADO</w:t>
            </w:r>
            <w:r w:rsidR="002A453D" w:rsidRPr="007B67DE">
              <w:rPr>
                <w:rFonts w:ascii="Arial" w:hAnsi="Arial" w:cs="Arial"/>
              </w:rPr>
              <w:t xml:space="preserve"> (en el caso que </w:t>
            </w:r>
            <w:r w:rsidR="00CA6A9D">
              <w:rPr>
                <w:rFonts w:ascii="Arial" w:hAnsi="Arial" w:cs="Arial"/>
              </w:rPr>
              <w:t>suspendió</w:t>
            </w:r>
            <w:r w:rsidR="002A453D" w:rsidRPr="007B67DE">
              <w:rPr>
                <w:rFonts w:ascii="Arial" w:hAnsi="Arial" w:cs="Arial"/>
              </w:rPr>
              <w:t xml:space="preserve"> sus estudios y no haya estado estudiando).</w:t>
            </w:r>
          </w:p>
          <w:p w14:paraId="5B981C66" w14:textId="75866CDD" w:rsidR="00D059B3" w:rsidRDefault="00D059B3" w:rsidP="0050140B">
            <w:pPr>
              <w:pStyle w:val="Textbodyindent"/>
              <w:tabs>
                <w:tab w:val="left" w:pos="426"/>
              </w:tabs>
              <w:spacing w:after="0"/>
              <w:ind w:left="171" w:firstLine="0"/>
              <w:jc w:val="both"/>
              <w:rPr>
                <w:rFonts w:ascii="Arial" w:hAnsi="Arial" w:cs="Arial"/>
              </w:rPr>
            </w:pPr>
          </w:p>
          <w:p w14:paraId="073A12A5" w14:textId="06DF027B" w:rsidR="00D059B3" w:rsidRPr="00976C56" w:rsidRDefault="00D059B3" w:rsidP="00D059B3">
            <w:pPr>
              <w:pStyle w:val="Textbodyindent"/>
              <w:tabs>
                <w:tab w:val="left" w:pos="426"/>
              </w:tabs>
              <w:spacing w:after="0"/>
              <w:ind w:left="284" w:firstLine="0"/>
              <w:jc w:val="both"/>
              <w:rPr>
                <w:rFonts w:ascii="Arial" w:hAnsi="Arial" w:cs="Arial"/>
                <w:iCs/>
              </w:rPr>
            </w:pPr>
            <w:r w:rsidRPr="00976C56">
              <w:rPr>
                <w:rFonts w:ascii="Arial" w:hAnsi="Arial" w:cs="Arial"/>
                <w:b/>
                <w:iCs/>
              </w:rPr>
              <w:t>Aclaración:</w:t>
            </w:r>
            <w:r w:rsidRPr="00976C56">
              <w:rPr>
                <w:rFonts w:ascii="Arial" w:hAnsi="Arial" w:cs="Arial"/>
                <w:iCs/>
              </w:rPr>
              <w:t xml:space="preserve">  </w:t>
            </w:r>
            <w:r>
              <w:rPr>
                <w:rFonts w:ascii="Arial" w:hAnsi="Arial" w:cs="Arial"/>
                <w:iCs/>
              </w:rPr>
              <w:t xml:space="preserve">Si fuese el caso que </w:t>
            </w:r>
            <w:r w:rsidR="00CA6A9D">
              <w:rPr>
                <w:rFonts w:ascii="Arial" w:hAnsi="Arial" w:cs="Arial"/>
                <w:iCs/>
              </w:rPr>
              <w:t>suspendió</w:t>
            </w:r>
            <w:r>
              <w:rPr>
                <w:rFonts w:ascii="Arial" w:hAnsi="Arial" w:cs="Arial"/>
                <w:iCs/>
              </w:rPr>
              <w:t xml:space="preserve"> sus estudios y no haya estado estudiando, es obligatorio que </w:t>
            </w:r>
            <w:r w:rsidRPr="00976C56">
              <w:rPr>
                <w:rFonts w:ascii="Arial" w:hAnsi="Arial" w:cs="Arial"/>
                <w:iCs/>
              </w:rPr>
              <w:t xml:space="preserve">antes de enviar </w:t>
            </w:r>
            <w:r>
              <w:rPr>
                <w:rFonts w:ascii="Arial" w:hAnsi="Arial" w:cs="Arial"/>
                <w:iCs/>
              </w:rPr>
              <w:t xml:space="preserve">el Comprobante de </w:t>
            </w:r>
            <w:r w:rsidRPr="00976C56">
              <w:rPr>
                <w:rFonts w:ascii="Arial" w:hAnsi="Arial" w:cs="Arial"/>
                <w:iCs/>
              </w:rPr>
              <w:t xml:space="preserve">solicitud de cambio de carrera, deberá efectuar primero el trámite de activación, a través de su expediente en línea, en: “Procesos/Procesos Académicos/Activación/Seleccionar Carrera” y posteriormente, enviar el comprobante de activación para la finalización del trámite, al gestor respectivo de su carrera de procedencia, a los correos institucionales, según corresponda:       </w:t>
            </w:r>
            <w:hyperlink r:id="rId14" w:history="1">
              <w:r w:rsidRPr="00976C56">
                <w:rPr>
                  <w:rStyle w:val="Hipervnculo"/>
                  <w:rFonts w:ascii="Arial" w:hAnsi="Arial" w:cs="Arial"/>
                  <w:iCs/>
                </w:rPr>
                <w:t>gestorpresencial.carreras@ues.edu.sv</w:t>
              </w:r>
            </w:hyperlink>
          </w:p>
          <w:p w14:paraId="59E9F937" w14:textId="77777777" w:rsidR="00D059B3" w:rsidRPr="000C3BCB" w:rsidRDefault="00D059B3" w:rsidP="00D059B3">
            <w:pPr>
              <w:pStyle w:val="Textbodyindent"/>
              <w:tabs>
                <w:tab w:val="left" w:pos="426"/>
              </w:tabs>
              <w:spacing w:after="0"/>
              <w:ind w:left="284" w:hanging="284"/>
              <w:jc w:val="both"/>
              <w:rPr>
                <w:rFonts w:asciiTheme="minorHAnsi" w:hAnsiTheme="minorHAnsi" w:cs="Cambria"/>
                <w:b/>
                <w:iCs/>
                <w:sz w:val="20"/>
                <w:szCs w:val="20"/>
                <w:u w:val="single"/>
              </w:rPr>
            </w:pPr>
            <w:r w:rsidRPr="00976C56">
              <w:rPr>
                <w:rFonts w:ascii="Arial" w:hAnsi="Arial" w:cs="Arial"/>
                <w:iCs/>
              </w:rPr>
              <w:t xml:space="preserve">                               </w:t>
            </w:r>
            <w:r>
              <w:rPr>
                <w:rFonts w:ascii="Arial" w:hAnsi="Arial" w:cs="Arial"/>
                <w:iCs/>
              </w:rPr>
              <w:t xml:space="preserve"> </w:t>
            </w:r>
            <w:hyperlink r:id="rId15" w:history="1">
              <w:r w:rsidRPr="00976C56">
                <w:rPr>
                  <w:rStyle w:val="Hipervnculo"/>
                  <w:rFonts w:ascii="Arial" w:hAnsi="Arial" w:cs="Arial"/>
                  <w:iCs/>
                </w:rPr>
                <w:t>gestordistancia.carreras@ues.edu.sv</w:t>
              </w:r>
            </w:hyperlink>
          </w:p>
          <w:p w14:paraId="7E6B6919" w14:textId="77777777" w:rsidR="002A453D" w:rsidRPr="007B67DE" w:rsidRDefault="002A453D" w:rsidP="0050140B">
            <w:pPr>
              <w:pStyle w:val="Textbodyindent"/>
              <w:tabs>
                <w:tab w:val="left" w:pos="426"/>
              </w:tabs>
              <w:spacing w:after="0"/>
              <w:ind w:left="171" w:firstLine="0"/>
              <w:jc w:val="both"/>
              <w:rPr>
                <w:rFonts w:ascii="Arial" w:hAnsi="Arial" w:cs="Arial"/>
              </w:rPr>
            </w:pPr>
          </w:p>
          <w:p w14:paraId="7C969CE1" w14:textId="77777777" w:rsidR="002A453D" w:rsidRDefault="006F7297" w:rsidP="00C06B12">
            <w:pPr>
              <w:pStyle w:val="Textbodyindent"/>
              <w:tabs>
                <w:tab w:val="left" w:pos="426"/>
              </w:tabs>
              <w:spacing w:after="0"/>
              <w:ind w:left="171" w:firstLine="0"/>
              <w:jc w:val="both"/>
              <w:rPr>
                <w:rFonts w:ascii="Arial" w:hAnsi="Arial" w:cs="Arial"/>
                <w:iCs/>
              </w:rPr>
            </w:pPr>
            <w:r>
              <w:rPr>
                <w:rFonts w:ascii="Arial" w:hAnsi="Arial" w:cs="Arial"/>
              </w:rPr>
              <w:t>4</w:t>
            </w:r>
            <w:r w:rsidR="002A453D" w:rsidRPr="007B67DE">
              <w:rPr>
                <w:rFonts w:ascii="Arial" w:hAnsi="Arial" w:cs="Arial"/>
              </w:rPr>
              <w:t xml:space="preserve">. </w:t>
            </w:r>
            <w:r w:rsidR="002A453D" w:rsidRPr="007B67DE">
              <w:rPr>
                <w:rFonts w:ascii="Arial" w:hAnsi="Arial" w:cs="Arial"/>
                <w:iCs/>
                <w:color w:val="C00000"/>
              </w:rPr>
              <w:t>Documento Único Estudiantil</w:t>
            </w:r>
            <w:r w:rsidR="002A453D" w:rsidRPr="007B67DE">
              <w:rPr>
                <w:rFonts w:ascii="Arial" w:hAnsi="Arial" w:cs="Arial"/>
                <w:iCs/>
              </w:rPr>
              <w:t xml:space="preserve"> </w:t>
            </w:r>
            <w:r w:rsidR="002A453D" w:rsidRPr="007B67DE">
              <w:rPr>
                <w:rFonts w:ascii="Arial" w:hAnsi="Arial" w:cs="Arial"/>
                <w:iCs/>
                <w:color w:val="C00000"/>
              </w:rPr>
              <w:t>(DUE)</w:t>
            </w:r>
            <w:r w:rsidR="002A453D" w:rsidRPr="007B67DE">
              <w:rPr>
                <w:rFonts w:ascii="Arial" w:hAnsi="Arial" w:cs="Arial"/>
                <w:iCs/>
              </w:rPr>
              <w:t>, un solo frente a 150% de ampliación.</w:t>
            </w:r>
          </w:p>
          <w:p w14:paraId="50DD87A6" w14:textId="549BEB16" w:rsidR="00D059B3" w:rsidRPr="007B67DE" w:rsidRDefault="00D059B3" w:rsidP="00C06B12">
            <w:pPr>
              <w:pStyle w:val="Textbodyindent"/>
              <w:tabs>
                <w:tab w:val="left" w:pos="426"/>
              </w:tabs>
              <w:spacing w:after="0"/>
              <w:ind w:left="171" w:firstLine="0"/>
              <w:jc w:val="both"/>
              <w:rPr>
                <w:rFonts w:ascii="Arial" w:hAnsi="Arial" w:cs="Arial"/>
              </w:rPr>
            </w:pPr>
          </w:p>
        </w:tc>
      </w:tr>
    </w:tbl>
    <w:p w14:paraId="68C9FFA5" w14:textId="10FF54E2" w:rsidR="002A453D" w:rsidRDefault="002A453D" w:rsidP="00CB3AD1">
      <w:pPr>
        <w:pStyle w:val="Textbodyindent"/>
        <w:spacing w:after="0"/>
        <w:ind w:left="720" w:firstLine="0"/>
        <w:jc w:val="both"/>
        <w:rPr>
          <w:rFonts w:asciiTheme="minorHAnsi" w:hAnsiTheme="minorHAnsi" w:cs="Cambria"/>
          <w:bCs/>
          <w:iCs/>
          <w:sz w:val="20"/>
          <w:szCs w:val="20"/>
        </w:rPr>
      </w:pPr>
    </w:p>
    <w:p w14:paraId="2E681CC6" w14:textId="6B249405" w:rsidR="00CA6A9D" w:rsidRDefault="00CA6A9D" w:rsidP="00CB3AD1">
      <w:pPr>
        <w:pStyle w:val="Textbodyindent"/>
        <w:spacing w:after="0"/>
        <w:ind w:left="720" w:firstLine="0"/>
        <w:jc w:val="both"/>
        <w:rPr>
          <w:rFonts w:asciiTheme="minorHAnsi" w:hAnsiTheme="minorHAnsi" w:cs="Cambria"/>
          <w:bCs/>
          <w:iCs/>
          <w:sz w:val="20"/>
          <w:szCs w:val="20"/>
        </w:rPr>
      </w:pPr>
    </w:p>
    <w:p w14:paraId="754F7794" w14:textId="04AB5B09" w:rsidR="00CA6A9D" w:rsidRDefault="00CA6A9D" w:rsidP="00CB3AD1">
      <w:pPr>
        <w:pStyle w:val="Textbodyindent"/>
        <w:spacing w:after="0"/>
        <w:ind w:left="720" w:firstLine="0"/>
        <w:jc w:val="both"/>
        <w:rPr>
          <w:rFonts w:asciiTheme="minorHAnsi" w:hAnsiTheme="minorHAnsi" w:cs="Cambria"/>
          <w:bCs/>
          <w:iCs/>
          <w:sz w:val="20"/>
          <w:szCs w:val="20"/>
        </w:rPr>
      </w:pPr>
    </w:p>
    <w:p w14:paraId="3CD01BE5" w14:textId="2B36D750" w:rsidR="00CA6A9D" w:rsidRDefault="00CA6A9D" w:rsidP="00CB3AD1">
      <w:pPr>
        <w:pStyle w:val="Textbodyindent"/>
        <w:spacing w:after="0"/>
        <w:ind w:left="720" w:firstLine="0"/>
        <w:jc w:val="both"/>
        <w:rPr>
          <w:rFonts w:asciiTheme="minorHAnsi" w:hAnsiTheme="minorHAnsi" w:cs="Cambria"/>
          <w:bCs/>
          <w:iCs/>
          <w:sz w:val="20"/>
          <w:szCs w:val="20"/>
        </w:rPr>
      </w:pPr>
    </w:p>
    <w:p w14:paraId="71EEDB0C" w14:textId="28C46F82" w:rsidR="008A6C8A" w:rsidRDefault="008A6C8A" w:rsidP="00CB3AD1">
      <w:pPr>
        <w:pStyle w:val="Textbodyindent"/>
        <w:spacing w:after="0"/>
        <w:ind w:left="720" w:firstLine="0"/>
        <w:jc w:val="both"/>
        <w:rPr>
          <w:rFonts w:asciiTheme="minorHAnsi" w:hAnsiTheme="minorHAnsi" w:cs="Cambria"/>
          <w:bCs/>
          <w:iCs/>
          <w:sz w:val="20"/>
          <w:szCs w:val="20"/>
        </w:rPr>
      </w:pPr>
    </w:p>
    <w:p w14:paraId="12F68F7E" w14:textId="77777777" w:rsidR="008A6C8A" w:rsidRDefault="008A6C8A" w:rsidP="00CB3AD1">
      <w:pPr>
        <w:pStyle w:val="Textbodyindent"/>
        <w:spacing w:after="0"/>
        <w:ind w:left="720" w:firstLine="0"/>
        <w:jc w:val="both"/>
        <w:rPr>
          <w:rFonts w:asciiTheme="minorHAnsi" w:hAnsiTheme="minorHAnsi" w:cs="Cambria"/>
          <w:bCs/>
          <w:iCs/>
          <w:sz w:val="20"/>
          <w:szCs w:val="20"/>
        </w:rPr>
      </w:pPr>
    </w:p>
    <w:p w14:paraId="04C42CA0" w14:textId="74F09EBC" w:rsidR="00CA6A9D" w:rsidRDefault="00CA6A9D" w:rsidP="00CB3AD1">
      <w:pPr>
        <w:pStyle w:val="Textbodyindent"/>
        <w:spacing w:after="0"/>
        <w:ind w:left="720" w:firstLine="0"/>
        <w:jc w:val="both"/>
        <w:rPr>
          <w:rFonts w:asciiTheme="minorHAnsi" w:hAnsiTheme="minorHAnsi" w:cs="Cambria"/>
          <w:bCs/>
          <w:iCs/>
          <w:sz w:val="20"/>
          <w:szCs w:val="20"/>
        </w:rPr>
      </w:pPr>
    </w:p>
    <w:p w14:paraId="66ED8461" w14:textId="77777777" w:rsidR="00590C52" w:rsidRPr="00E1255C" w:rsidRDefault="00590C52" w:rsidP="00590C52">
      <w:pPr>
        <w:pStyle w:val="Textbodyindent"/>
        <w:spacing w:after="0"/>
        <w:ind w:left="0" w:firstLine="0"/>
        <w:jc w:val="both"/>
        <w:rPr>
          <w:rFonts w:ascii="Arial" w:hAnsi="Arial" w:cs="Arial"/>
          <w:iCs/>
          <w:color w:val="385623" w:themeColor="accent6" w:themeShade="80"/>
        </w:rPr>
      </w:pPr>
      <w:r w:rsidRPr="00E1255C">
        <w:rPr>
          <w:rFonts w:ascii="Arial" w:hAnsi="Arial" w:cs="Arial"/>
          <w:b/>
          <w:iCs/>
          <w:color w:val="385623" w:themeColor="accent6" w:themeShade="80"/>
          <w:u w:val="single"/>
        </w:rPr>
        <w:lastRenderedPageBreak/>
        <w:t>Importante:</w:t>
      </w:r>
    </w:p>
    <w:p w14:paraId="40FC63AA" w14:textId="77777777" w:rsidR="00590C52" w:rsidRPr="00A72B64" w:rsidRDefault="00590C52" w:rsidP="00590C52">
      <w:pPr>
        <w:pStyle w:val="Textbodyindent"/>
        <w:spacing w:after="0"/>
        <w:ind w:left="0" w:firstLine="0"/>
        <w:jc w:val="both"/>
        <w:rPr>
          <w:rFonts w:ascii="Arial" w:hAnsi="Arial" w:cs="Arial"/>
          <w:bCs/>
          <w:iCs/>
        </w:rPr>
      </w:pPr>
    </w:p>
    <w:p w14:paraId="224F3B45" w14:textId="77777777" w:rsidR="00C350E8" w:rsidRPr="00976C56" w:rsidRDefault="00590C52" w:rsidP="00C350E8">
      <w:pPr>
        <w:pStyle w:val="Textbodyindent"/>
        <w:tabs>
          <w:tab w:val="left" w:pos="426"/>
        </w:tabs>
        <w:spacing w:after="0"/>
        <w:ind w:left="284" w:firstLine="0"/>
        <w:jc w:val="both"/>
        <w:rPr>
          <w:rFonts w:ascii="Arial" w:hAnsi="Arial" w:cs="Arial"/>
          <w:iCs/>
        </w:rPr>
      </w:pPr>
      <w:r w:rsidRPr="00A72B64">
        <w:rPr>
          <w:rFonts w:ascii="Arial" w:hAnsi="Arial" w:cs="Arial"/>
          <w:bCs/>
          <w:iCs/>
        </w:rPr>
        <w:t>En el</w:t>
      </w:r>
      <w:r w:rsidRPr="007D7214">
        <w:rPr>
          <w:rFonts w:ascii="Arial" w:hAnsi="Arial" w:cs="Arial"/>
          <w:bCs/>
          <w:iCs/>
        </w:rPr>
        <w:t xml:space="preserve"> caso, que desee tramitar equivalencias, deberá enviar la solicitud de equivalencia completamente llena, firmada y escaneada en archivo PDF al gestor </w:t>
      </w:r>
      <w:r w:rsidR="00C350E8" w:rsidRPr="00976C56">
        <w:rPr>
          <w:rFonts w:ascii="Arial" w:hAnsi="Arial" w:cs="Arial"/>
          <w:iCs/>
        </w:rPr>
        <w:t xml:space="preserve">respectivo de su carrera de procedencia, a los correos institucionales, según corresponda:       </w:t>
      </w:r>
      <w:hyperlink r:id="rId16" w:history="1">
        <w:r w:rsidR="00C350E8" w:rsidRPr="00976C56">
          <w:rPr>
            <w:rStyle w:val="Hipervnculo"/>
            <w:rFonts w:ascii="Arial" w:hAnsi="Arial" w:cs="Arial"/>
            <w:iCs/>
          </w:rPr>
          <w:t>gestorpresencial.carreras@ues.edu.sv</w:t>
        </w:r>
      </w:hyperlink>
    </w:p>
    <w:p w14:paraId="54A193FE" w14:textId="77777777" w:rsidR="00C350E8" w:rsidRPr="000C3BCB" w:rsidRDefault="00C350E8" w:rsidP="00C350E8">
      <w:pPr>
        <w:pStyle w:val="Textbodyindent"/>
        <w:tabs>
          <w:tab w:val="left" w:pos="426"/>
        </w:tabs>
        <w:spacing w:after="0"/>
        <w:ind w:left="284" w:hanging="284"/>
        <w:jc w:val="both"/>
        <w:rPr>
          <w:rFonts w:asciiTheme="minorHAnsi" w:hAnsiTheme="minorHAnsi" w:cs="Cambria"/>
          <w:b/>
          <w:iCs/>
          <w:sz w:val="20"/>
          <w:szCs w:val="20"/>
          <w:u w:val="single"/>
        </w:rPr>
      </w:pPr>
      <w:r w:rsidRPr="00976C56">
        <w:rPr>
          <w:rFonts w:ascii="Arial" w:hAnsi="Arial" w:cs="Arial"/>
          <w:iCs/>
        </w:rPr>
        <w:t xml:space="preserve">                               </w:t>
      </w:r>
      <w:r>
        <w:rPr>
          <w:rFonts w:ascii="Arial" w:hAnsi="Arial" w:cs="Arial"/>
          <w:iCs/>
        </w:rPr>
        <w:t xml:space="preserve"> </w:t>
      </w:r>
      <w:hyperlink r:id="rId17" w:history="1">
        <w:r w:rsidRPr="00976C56">
          <w:rPr>
            <w:rStyle w:val="Hipervnculo"/>
            <w:rFonts w:ascii="Arial" w:hAnsi="Arial" w:cs="Arial"/>
            <w:iCs/>
          </w:rPr>
          <w:t>gestordistancia.carreras@ues.edu.sv</w:t>
        </w:r>
      </w:hyperlink>
    </w:p>
    <w:p w14:paraId="62602D35" w14:textId="6AD37509" w:rsidR="00590C52" w:rsidRPr="00E1255C" w:rsidRDefault="00FE6BF6" w:rsidP="00C350E8">
      <w:pPr>
        <w:pStyle w:val="Textbodyindent"/>
        <w:spacing w:after="0"/>
        <w:ind w:left="0" w:firstLine="284"/>
        <w:jc w:val="both"/>
        <w:rPr>
          <w:rFonts w:ascii="Arial" w:hAnsi="Arial" w:cs="Arial"/>
          <w:iCs/>
          <w:sz w:val="22"/>
          <w:szCs w:val="22"/>
        </w:rPr>
      </w:pPr>
      <w:r>
        <w:rPr>
          <w:rFonts w:ascii="Arial" w:hAnsi="Arial" w:cs="Arial"/>
          <w:b/>
          <w:bCs/>
          <w:iCs/>
        </w:rPr>
        <w:t xml:space="preserve">Y </w:t>
      </w:r>
      <w:r w:rsidR="00590C52" w:rsidRPr="00FE46BF">
        <w:rPr>
          <w:rFonts w:ascii="Arial" w:hAnsi="Arial" w:cs="Arial"/>
          <w:b/>
          <w:bCs/>
          <w:iCs/>
        </w:rPr>
        <w:t>será tramitada posterior a la aprobación del cambio de carrera.</w:t>
      </w:r>
    </w:p>
    <w:p w14:paraId="4E067D5E" w14:textId="6A046EB7" w:rsidR="00CA6A9D" w:rsidRDefault="00CA6A9D" w:rsidP="00CB3AD1">
      <w:pPr>
        <w:pStyle w:val="Textbodyindent"/>
        <w:spacing w:after="0"/>
        <w:ind w:left="720" w:firstLine="0"/>
        <w:jc w:val="both"/>
        <w:rPr>
          <w:rFonts w:asciiTheme="minorHAnsi" w:hAnsiTheme="minorHAnsi" w:cs="Cambria"/>
          <w:bCs/>
          <w:iCs/>
          <w:sz w:val="20"/>
          <w:szCs w:val="20"/>
        </w:rPr>
      </w:pPr>
    </w:p>
    <w:p w14:paraId="47184E14" w14:textId="0A7828D0" w:rsidR="00CA6A9D" w:rsidRDefault="00CA6A9D" w:rsidP="00CB3AD1">
      <w:pPr>
        <w:pStyle w:val="Textbodyindent"/>
        <w:spacing w:after="0"/>
        <w:ind w:left="720" w:firstLine="0"/>
        <w:jc w:val="both"/>
        <w:rPr>
          <w:rFonts w:asciiTheme="minorHAnsi" w:hAnsiTheme="minorHAnsi" w:cs="Cambria"/>
          <w:bCs/>
          <w:iCs/>
          <w:sz w:val="20"/>
          <w:szCs w:val="20"/>
        </w:rPr>
      </w:pPr>
    </w:p>
    <w:p w14:paraId="3EC27B58" w14:textId="4602B942" w:rsidR="00CA6A9D" w:rsidRDefault="00CA6A9D" w:rsidP="00CB3AD1">
      <w:pPr>
        <w:pStyle w:val="Textbodyindent"/>
        <w:spacing w:after="0"/>
        <w:ind w:left="720" w:firstLine="0"/>
        <w:jc w:val="both"/>
        <w:rPr>
          <w:rFonts w:asciiTheme="minorHAnsi" w:hAnsiTheme="minorHAnsi" w:cs="Cambria"/>
          <w:bCs/>
          <w:iCs/>
          <w:sz w:val="20"/>
          <w:szCs w:val="20"/>
        </w:rPr>
      </w:pPr>
    </w:p>
    <w:p w14:paraId="7189EE18" w14:textId="537FF5BF" w:rsidR="00CA6A9D" w:rsidRDefault="00CA6A9D" w:rsidP="00CB3AD1">
      <w:pPr>
        <w:pStyle w:val="Textbodyindent"/>
        <w:spacing w:after="0"/>
        <w:ind w:left="720" w:firstLine="0"/>
        <w:jc w:val="both"/>
        <w:rPr>
          <w:rFonts w:asciiTheme="minorHAnsi" w:hAnsiTheme="minorHAnsi" w:cs="Cambria"/>
          <w:bCs/>
          <w:iCs/>
          <w:sz w:val="20"/>
          <w:szCs w:val="20"/>
        </w:rPr>
      </w:pPr>
    </w:p>
    <w:p w14:paraId="6F0370EF" w14:textId="721064C7" w:rsidR="00CA6A9D" w:rsidRDefault="00CA6A9D" w:rsidP="00CB3AD1">
      <w:pPr>
        <w:pStyle w:val="Textbodyindent"/>
        <w:spacing w:after="0"/>
        <w:ind w:left="720" w:firstLine="0"/>
        <w:jc w:val="both"/>
        <w:rPr>
          <w:rFonts w:asciiTheme="minorHAnsi" w:hAnsiTheme="minorHAnsi" w:cs="Cambria"/>
          <w:bCs/>
          <w:iCs/>
          <w:sz w:val="20"/>
          <w:szCs w:val="20"/>
        </w:rPr>
      </w:pPr>
    </w:p>
    <w:tbl>
      <w:tblPr>
        <w:tblStyle w:val="Tablaconcuadrcula"/>
        <w:tblW w:w="9497" w:type="dxa"/>
        <w:tblInd w:w="137" w:type="dxa"/>
        <w:tblLook w:val="04A0" w:firstRow="1" w:lastRow="0" w:firstColumn="1" w:lastColumn="0" w:noHBand="0" w:noVBand="1"/>
      </w:tblPr>
      <w:tblGrid>
        <w:gridCol w:w="9497"/>
      </w:tblGrid>
      <w:tr w:rsidR="002A453D" w:rsidRPr="008A6C8A" w14:paraId="4228CCA6" w14:textId="77777777" w:rsidTr="0050140B">
        <w:tc>
          <w:tcPr>
            <w:tcW w:w="9497" w:type="dxa"/>
            <w:shd w:val="clear" w:color="auto" w:fill="FBE4D5" w:themeFill="accent2" w:themeFillTint="33"/>
          </w:tcPr>
          <w:p w14:paraId="34C3D510" w14:textId="004B86A3" w:rsidR="000A6BBB" w:rsidRDefault="002A453D" w:rsidP="00D059B3">
            <w:pPr>
              <w:pStyle w:val="Prrafodelista"/>
              <w:ind w:left="0" w:right="-801"/>
              <w:rPr>
                <w:rFonts w:ascii="Arial" w:hAnsi="Arial" w:cs="Arial"/>
                <w:b/>
                <w:sz w:val="24"/>
                <w:szCs w:val="24"/>
                <w:lang w:val="es-SV"/>
              </w:rPr>
            </w:pPr>
            <w:r w:rsidRPr="000A6BBB">
              <w:rPr>
                <w:rFonts w:ascii="Arial" w:hAnsi="Arial" w:cs="Arial"/>
                <w:b/>
                <w:sz w:val="24"/>
                <w:szCs w:val="24"/>
                <w:lang w:val="es-SV"/>
              </w:rPr>
              <w:t xml:space="preserve">Si es CAMBIO </w:t>
            </w:r>
            <w:r w:rsidR="000A6BBB">
              <w:rPr>
                <w:rFonts w:ascii="Arial" w:hAnsi="Arial" w:cs="Arial"/>
                <w:b/>
                <w:sz w:val="24"/>
                <w:szCs w:val="24"/>
                <w:lang w:val="es-SV"/>
              </w:rPr>
              <w:t>DE CARRERA</w:t>
            </w:r>
            <w:r w:rsidR="00126ACC">
              <w:rPr>
                <w:rFonts w:ascii="Arial" w:hAnsi="Arial" w:cs="Arial"/>
                <w:b/>
                <w:sz w:val="24"/>
                <w:szCs w:val="24"/>
                <w:lang w:val="es-SV"/>
              </w:rPr>
              <w:t>, PROCEDENTE</w:t>
            </w:r>
            <w:r w:rsidR="000A6BBB">
              <w:rPr>
                <w:rFonts w:ascii="Arial" w:hAnsi="Arial" w:cs="Arial"/>
                <w:b/>
                <w:sz w:val="24"/>
                <w:szCs w:val="24"/>
                <w:lang w:val="es-SV"/>
              </w:rPr>
              <w:t xml:space="preserve"> DE </w:t>
            </w:r>
            <w:r w:rsidR="00126ACC">
              <w:rPr>
                <w:rFonts w:ascii="Arial" w:hAnsi="Arial" w:cs="Arial"/>
                <w:b/>
                <w:sz w:val="24"/>
                <w:szCs w:val="24"/>
                <w:lang w:val="es-SV"/>
              </w:rPr>
              <w:t xml:space="preserve">CARRERAS DE </w:t>
            </w:r>
            <w:r w:rsidR="000A6BBB">
              <w:rPr>
                <w:rFonts w:ascii="Arial" w:hAnsi="Arial" w:cs="Arial"/>
                <w:b/>
                <w:sz w:val="24"/>
                <w:szCs w:val="24"/>
                <w:lang w:val="es-SV"/>
              </w:rPr>
              <w:t xml:space="preserve">OTRAS </w:t>
            </w:r>
          </w:p>
          <w:p w14:paraId="09647B17" w14:textId="77777777" w:rsidR="00402471" w:rsidRDefault="000A6BBB" w:rsidP="00D059B3">
            <w:pPr>
              <w:pStyle w:val="Prrafodelista"/>
              <w:ind w:left="0" w:right="-801"/>
              <w:rPr>
                <w:rFonts w:ascii="Arial" w:hAnsi="Arial" w:cs="Arial"/>
                <w:b/>
                <w:sz w:val="24"/>
                <w:szCs w:val="24"/>
                <w:lang w:val="es-SV"/>
              </w:rPr>
            </w:pPr>
            <w:r>
              <w:rPr>
                <w:rFonts w:ascii="Arial" w:hAnsi="Arial" w:cs="Arial"/>
                <w:b/>
                <w:sz w:val="24"/>
                <w:szCs w:val="24"/>
                <w:lang w:val="es-SV"/>
              </w:rPr>
              <w:t>FACULTADES AL INTERIOR DE LA UES</w:t>
            </w:r>
            <w:r w:rsidR="002A453D" w:rsidRPr="000A6BBB">
              <w:rPr>
                <w:rFonts w:ascii="Arial" w:hAnsi="Arial" w:cs="Arial"/>
                <w:b/>
                <w:sz w:val="24"/>
                <w:szCs w:val="24"/>
                <w:lang w:val="es-SV"/>
              </w:rPr>
              <w:t>, enviar</w:t>
            </w:r>
            <w:r w:rsidRPr="000A6BBB">
              <w:rPr>
                <w:rFonts w:ascii="Arial" w:hAnsi="Arial" w:cs="Arial"/>
                <w:b/>
                <w:sz w:val="24"/>
                <w:szCs w:val="24"/>
                <w:lang w:val="es-SV"/>
              </w:rPr>
              <w:t xml:space="preserve"> al E-MAIL </w:t>
            </w:r>
          </w:p>
          <w:p w14:paraId="04EAE390" w14:textId="5FBDA4B4" w:rsidR="006F7297" w:rsidRDefault="00367D1C" w:rsidP="00D059B3">
            <w:pPr>
              <w:pStyle w:val="Prrafodelista"/>
              <w:ind w:left="0" w:right="-801"/>
              <w:rPr>
                <w:rFonts w:ascii="Arial Black" w:hAnsi="Arial Black"/>
                <w:sz w:val="24"/>
                <w:szCs w:val="24"/>
                <w:lang w:val="es-SV"/>
              </w:rPr>
            </w:pPr>
            <w:hyperlink r:id="rId18" w:history="1">
              <w:r w:rsidR="00402471" w:rsidRPr="00AD072D">
                <w:rPr>
                  <w:rStyle w:val="Hipervnculo"/>
                  <w:rFonts w:ascii="Arial" w:hAnsi="Arial" w:cs="Arial"/>
                  <w:b/>
                  <w:sz w:val="24"/>
                  <w:szCs w:val="24"/>
                  <w:lang w:val="es-SV"/>
                </w:rPr>
                <w:t>gestor.cambios@ues.edu.sv</w:t>
              </w:r>
            </w:hyperlink>
            <w:r w:rsidR="000A6BBB" w:rsidRPr="000A6BBB">
              <w:rPr>
                <w:rFonts w:ascii="Arial" w:hAnsi="Arial" w:cs="Arial"/>
                <w:b/>
                <w:sz w:val="24"/>
                <w:szCs w:val="24"/>
                <w:lang w:val="es-SV"/>
              </w:rPr>
              <w:t xml:space="preserve"> los siguientes documentos en</w:t>
            </w:r>
            <w:r w:rsidR="00D059B3">
              <w:rPr>
                <w:rFonts w:ascii="Arial" w:hAnsi="Arial" w:cs="Arial"/>
                <w:b/>
                <w:sz w:val="24"/>
                <w:szCs w:val="24"/>
                <w:lang w:val="es-SV"/>
              </w:rPr>
              <w:t xml:space="preserve"> </w:t>
            </w:r>
            <w:r w:rsidR="000A6BBB" w:rsidRPr="000A6BBB">
              <w:rPr>
                <w:rFonts w:ascii="Arial" w:hAnsi="Arial" w:cs="Arial"/>
                <w:b/>
                <w:sz w:val="24"/>
                <w:szCs w:val="24"/>
                <w:lang w:val="es-SV"/>
              </w:rPr>
              <w:t>PDF:</w:t>
            </w:r>
          </w:p>
        </w:tc>
      </w:tr>
      <w:tr w:rsidR="000A6BBB" w:rsidRPr="008A6C8A" w14:paraId="577C2C37" w14:textId="77777777" w:rsidTr="0050140B">
        <w:tc>
          <w:tcPr>
            <w:tcW w:w="9497" w:type="dxa"/>
          </w:tcPr>
          <w:p w14:paraId="507A5DEC" w14:textId="77777777" w:rsidR="000A6BBB" w:rsidRDefault="000A6BBB" w:rsidP="000A6BBB">
            <w:pPr>
              <w:pStyle w:val="Textbodyindent"/>
              <w:tabs>
                <w:tab w:val="left" w:pos="426"/>
              </w:tabs>
              <w:spacing w:after="0"/>
              <w:ind w:left="171" w:firstLine="0"/>
              <w:jc w:val="both"/>
              <w:rPr>
                <w:rFonts w:ascii="Arial" w:hAnsi="Arial" w:cs="Arial"/>
              </w:rPr>
            </w:pPr>
          </w:p>
          <w:p w14:paraId="0172091F" w14:textId="056D3B46" w:rsidR="000A6BBB" w:rsidRPr="007B67DE" w:rsidRDefault="000A6BBB" w:rsidP="000A6BBB">
            <w:pPr>
              <w:pStyle w:val="Textbodyindent"/>
              <w:tabs>
                <w:tab w:val="left" w:pos="426"/>
              </w:tabs>
              <w:spacing w:after="0"/>
              <w:ind w:left="171" w:firstLine="0"/>
              <w:jc w:val="both"/>
              <w:rPr>
                <w:rFonts w:ascii="Arial" w:hAnsi="Arial" w:cs="Arial"/>
                <w:iCs/>
              </w:rPr>
            </w:pPr>
            <w:r w:rsidRPr="007B67DE">
              <w:rPr>
                <w:rFonts w:ascii="Arial" w:hAnsi="Arial" w:cs="Arial"/>
              </w:rPr>
              <w:t xml:space="preserve">1. </w:t>
            </w:r>
            <w:r>
              <w:rPr>
                <w:rFonts w:ascii="Arial" w:hAnsi="Arial" w:cs="Arial"/>
                <w:color w:val="C00000"/>
              </w:rPr>
              <w:t>Comprobante d</w:t>
            </w:r>
            <w:r w:rsidR="004A5FFE">
              <w:rPr>
                <w:rFonts w:ascii="Arial" w:hAnsi="Arial" w:cs="Arial"/>
                <w:color w:val="C00000"/>
              </w:rPr>
              <w:t>e SOLICITUD DE CAMBIO DE CARRERA DE LICENCIATURA.</w:t>
            </w:r>
          </w:p>
          <w:p w14:paraId="0ED48A56" w14:textId="77777777" w:rsidR="000A6BBB" w:rsidRDefault="000A6BBB" w:rsidP="000A6BBB">
            <w:pPr>
              <w:pStyle w:val="Textbodyindent"/>
              <w:tabs>
                <w:tab w:val="left" w:pos="426"/>
              </w:tabs>
              <w:spacing w:after="0"/>
              <w:ind w:left="171" w:firstLine="0"/>
              <w:jc w:val="both"/>
              <w:rPr>
                <w:rFonts w:ascii="Arial" w:hAnsi="Arial" w:cs="Arial"/>
              </w:rPr>
            </w:pPr>
          </w:p>
          <w:p w14:paraId="45DB0FEC" w14:textId="14AD8457" w:rsidR="000A6BBB" w:rsidRDefault="000A6BBB" w:rsidP="00126ACC">
            <w:pPr>
              <w:pStyle w:val="Textbodyindent"/>
              <w:tabs>
                <w:tab w:val="left" w:pos="426"/>
              </w:tabs>
              <w:spacing w:after="0"/>
              <w:ind w:left="171" w:firstLine="0"/>
              <w:jc w:val="both"/>
              <w:rPr>
                <w:rFonts w:ascii="Arial" w:hAnsi="Arial" w:cs="Arial"/>
                <w:iCs/>
              </w:rPr>
            </w:pPr>
            <w:r>
              <w:rPr>
                <w:rFonts w:ascii="Arial" w:hAnsi="Arial" w:cs="Arial"/>
              </w:rPr>
              <w:t>2</w:t>
            </w:r>
            <w:r w:rsidRPr="007B67DE">
              <w:rPr>
                <w:rFonts w:ascii="Arial" w:hAnsi="Arial" w:cs="Arial"/>
              </w:rPr>
              <w:t xml:space="preserve">. </w:t>
            </w:r>
            <w:r w:rsidRPr="007B67DE">
              <w:rPr>
                <w:rFonts w:ascii="Arial" w:hAnsi="Arial" w:cs="Arial"/>
                <w:color w:val="C00000"/>
              </w:rPr>
              <w:t>Solvencia Única Digital</w:t>
            </w:r>
            <w:r w:rsidRPr="007B67DE">
              <w:rPr>
                <w:rFonts w:ascii="Arial" w:hAnsi="Arial" w:cs="Arial"/>
              </w:rPr>
              <w:t xml:space="preserve"> (en la cual debe incluir, la solvencia de biblioteca, solvencia de sanción disciplinaria, solvencia de laboratorio (</w:t>
            </w:r>
            <w:r w:rsidRPr="007B67DE">
              <w:rPr>
                <w:rFonts w:ascii="Arial" w:hAnsi="Arial" w:cs="Arial"/>
                <w:iCs/>
              </w:rPr>
              <w:t>de acuerdo a la carrera, si fuese el caso de haber recibido prácticas de laboratorio), solvencia fina</w:t>
            </w:r>
            <w:r w:rsidR="00126ACC">
              <w:rPr>
                <w:rFonts w:ascii="Arial" w:hAnsi="Arial" w:cs="Arial"/>
                <w:iCs/>
              </w:rPr>
              <w:t>nciera o exoneración de cuotas).</w:t>
            </w:r>
            <w:r w:rsidR="00C06B12">
              <w:rPr>
                <w:rFonts w:ascii="Arial" w:hAnsi="Arial" w:cs="Arial"/>
                <w:iCs/>
              </w:rPr>
              <w:t xml:space="preserve"> Solicitarla en la Administración Académica de su carrera de origen.</w:t>
            </w:r>
          </w:p>
          <w:p w14:paraId="4CC0F627" w14:textId="77777777" w:rsidR="00D059B3" w:rsidRDefault="00D059B3" w:rsidP="00D059B3">
            <w:pPr>
              <w:pStyle w:val="Textbodyindent"/>
              <w:tabs>
                <w:tab w:val="left" w:pos="426"/>
              </w:tabs>
              <w:spacing w:after="0"/>
              <w:ind w:left="284" w:firstLine="0"/>
              <w:jc w:val="both"/>
              <w:rPr>
                <w:rFonts w:ascii="Arial" w:hAnsi="Arial" w:cs="Arial"/>
                <w:b/>
                <w:iCs/>
              </w:rPr>
            </w:pPr>
          </w:p>
          <w:p w14:paraId="171CF055" w14:textId="4C3C9F88" w:rsidR="00D059B3" w:rsidRPr="00824E32" w:rsidRDefault="00D059B3" w:rsidP="00D059B3">
            <w:pPr>
              <w:pStyle w:val="Textbodyindent"/>
              <w:tabs>
                <w:tab w:val="left" w:pos="426"/>
              </w:tabs>
              <w:spacing w:after="0"/>
              <w:ind w:left="284" w:firstLine="0"/>
              <w:jc w:val="both"/>
              <w:rPr>
                <w:rFonts w:ascii="Arial" w:hAnsi="Arial" w:cs="Arial"/>
                <w:iCs/>
              </w:rPr>
            </w:pPr>
            <w:r w:rsidRPr="00824E32">
              <w:rPr>
                <w:rFonts w:ascii="Arial" w:hAnsi="Arial" w:cs="Arial"/>
                <w:b/>
                <w:iCs/>
              </w:rPr>
              <w:t>Aclaración:</w:t>
            </w:r>
            <w:r w:rsidRPr="00824E32">
              <w:rPr>
                <w:rFonts w:ascii="Arial" w:hAnsi="Arial" w:cs="Arial"/>
                <w:iCs/>
              </w:rPr>
              <w:t xml:space="preserve"> La Exoneración de cuotas la debe realizar a través de su expediente en línea, en el link </w:t>
            </w:r>
            <w:r w:rsidRPr="00824E32">
              <w:rPr>
                <w:rFonts w:ascii="Arial" w:hAnsi="Arial" w:cs="Arial"/>
                <w:b/>
                <w:iCs/>
              </w:rPr>
              <w:t xml:space="preserve">   </w:t>
            </w:r>
            <w:hyperlink r:id="rId19" w:history="1">
              <w:r w:rsidRPr="00824E32">
                <w:rPr>
                  <w:rStyle w:val="Hipervnculo"/>
                  <w:rFonts w:ascii="Arial" w:hAnsi="Arial" w:cs="Arial"/>
                  <w:iCs/>
                </w:rPr>
                <w:t>https://eel.ues.edu.sv/</w:t>
              </w:r>
            </w:hyperlink>
          </w:p>
          <w:p w14:paraId="5FBAAA1C" w14:textId="77777777" w:rsidR="00D059B3" w:rsidRPr="007B67DE" w:rsidRDefault="00D059B3" w:rsidP="00126ACC">
            <w:pPr>
              <w:pStyle w:val="Textbodyindent"/>
              <w:tabs>
                <w:tab w:val="left" w:pos="426"/>
              </w:tabs>
              <w:spacing w:after="0"/>
              <w:ind w:left="171" w:firstLine="0"/>
              <w:jc w:val="both"/>
              <w:rPr>
                <w:rFonts w:ascii="Arial" w:hAnsi="Arial" w:cs="Arial"/>
                <w:iCs/>
              </w:rPr>
            </w:pPr>
          </w:p>
          <w:p w14:paraId="6A4C9F44" w14:textId="4E9DE363" w:rsidR="000A6BBB" w:rsidRPr="007B67DE" w:rsidRDefault="000A6BBB" w:rsidP="000A6BBB">
            <w:pPr>
              <w:pStyle w:val="Textbodyindent"/>
              <w:tabs>
                <w:tab w:val="left" w:pos="426"/>
              </w:tabs>
              <w:spacing w:after="0"/>
              <w:ind w:left="171" w:firstLine="0"/>
              <w:jc w:val="both"/>
              <w:rPr>
                <w:rFonts w:ascii="Arial" w:hAnsi="Arial" w:cs="Arial"/>
              </w:rPr>
            </w:pPr>
            <w:r>
              <w:rPr>
                <w:rFonts w:ascii="Arial" w:hAnsi="Arial" w:cs="Arial"/>
                <w:iCs/>
              </w:rPr>
              <w:t>3</w:t>
            </w:r>
            <w:r w:rsidRPr="007B67DE">
              <w:rPr>
                <w:rFonts w:ascii="Arial" w:hAnsi="Arial" w:cs="Arial"/>
                <w:iCs/>
              </w:rPr>
              <w:t xml:space="preserve">. </w:t>
            </w:r>
            <w:r w:rsidRPr="007B67DE">
              <w:rPr>
                <w:rFonts w:ascii="Arial" w:hAnsi="Arial" w:cs="Arial"/>
                <w:color w:val="C00000"/>
              </w:rPr>
              <w:t>Comprobante de activación FINALIZADO</w:t>
            </w:r>
            <w:r w:rsidRPr="007B67DE">
              <w:rPr>
                <w:rFonts w:ascii="Arial" w:hAnsi="Arial" w:cs="Arial"/>
              </w:rPr>
              <w:t xml:space="preserve"> (en el caso que </w:t>
            </w:r>
            <w:r w:rsidR="00CA6A9D">
              <w:rPr>
                <w:rFonts w:ascii="Arial" w:hAnsi="Arial" w:cs="Arial"/>
              </w:rPr>
              <w:t>suspendió</w:t>
            </w:r>
            <w:r w:rsidRPr="007B67DE">
              <w:rPr>
                <w:rFonts w:ascii="Arial" w:hAnsi="Arial" w:cs="Arial"/>
              </w:rPr>
              <w:t xml:space="preserve"> sus estudios y no haya estado estudiando).</w:t>
            </w:r>
            <w:r w:rsidR="00C06B12">
              <w:rPr>
                <w:rFonts w:ascii="Arial" w:hAnsi="Arial" w:cs="Arial"/>
              </w:rPr>
              <w:t xml:space="preserve"> Solicitarlo en la Administración Académica de su carrera de origen.</w:t>
            </w:r>
          </w:p>
          <w:p w14:paraId="60435362" w14:textId="77777777" w:rsidR="0055788D" w:rsidRDefault="0055788D" w:rsidP="000A6BBB">
            <w:pPr>
              <w:pStyle w:val="Textbodyindent"/>
              <w:tabs>
                <w:tab w:val="left" w:pos="426"/>
              </w:tabs>
              <w:spacing w:after="0"/>
              <w:ind w:left="171" w:firstLine="0"/>
              <w:jc w:val="both"/>
              <w:rPr>
                <w:rFonts w:ascii="Arial" w:hAnsi="Arial" w:cs="Arial"/>
                <w:b/>
                <w:iCs/>
              </w:rPr>
            </w:pPr>
          </w:p>
          <w:p w14:paraId="201C231B" w14:textId="6D548CC3" w:rsidR="0055788D" w:rsidRDefault="0055788D" w:rsidP="000A6BBB">
            <w:pPr>
              <w:pStyle w:val="Textbodyindent"/>
              <w:tabs>
                <w:tab w:val="left" w:pos="426"/>
              </w:tabs>
              <w:spacing w:after="0"/>
              <w:ind w:left="171" w:firstLine="0"/>
              <w:jc w:val="both"/>
              <w:rPr>
                <w:rFonts w:ascii="Arial" w:hAnsi="Arial" w:cs="Arial"/>
              </w:rPr>
            </w:pPr>
            <w:r w:rsidRPr="00976C56">
              <w:rPr>
                <w:rFonts w:ascii="Arial" w:hAnsi="Arial" w:cs="Arial"/>
                <w:b/>
                <w:iCs/>
              </w:rPr>
              <w:t>Aclaración:</w:t>
            </w:r>
            <w:r w:rsidRPr="00976C56">
              <w:rPr>
                <w:rFonts w:ascii="Arial" w:hAnsi="Arial" w:cs="Arial"/>
                <w:iCs/>
              </w:rPr>
              <w:t xml:space="preserve">  </w:t>
            </w:r>
            <w:r>
              <w:rPr>
                <w:rFonts w:ascii="Arial" w:hAnsi="Arial" w:cs="Arial"/>
                <w:iCs/>
              </w:rPr>
              <w:t xml:space="preserve">Si fuese el caso que </w:t>
            </w:r>
            <w:r w:rsidR="00CA6A9D">
              <w:rPr>
                <w:rFonts w:ascii="Arial" w:hAnsi="Arial" w:cs="Arial"/>
                <w:iCs/>
              </w:rPr>
              <w:t>suspendió</w:t>
            </w:r>
            <w:r>
              <w:rPr>
                <w:rFonts w:ascii="Arial" w:hAnsi="Arial" w:cs="Arial"/>
                <w:iCs/>
              </w:rPr>
              <w:t xml:space="preserve"> sus estudios y no haya estado estudiando, es obligatorio que </w:t>
            </w:r>
            <w:r w:rsidRPr="00976C56">
              <w:rPr>
                <w:rFonts w:ascii="Arial" w:hAnsi="Arial" w:cs="Arial"/>
                <w:iCs/>
              </w:rPr>
              <w:t xml:space="preserve">antes de enviar </w:t>
            </w:r>
            <w:r>
              <w:rPr>
                <w:rFonts w:ascii="Arial" w:hAnsi="Arial" w:cs="Arial"/>
                <w:iCs/>
              </w:rPr>
              <w:t xml:space="preserve">el Comprobante de </w:t>
            </w:r>
            <w:r w:rsidRPr="00976C56">
              <w:rPr>
                <w:rFonts w:ascii="Arial" w:hAnsi="Arial" w:cs="Arial"/>
                <w:iCs/>
              </w:rPr>
              <w:t>solicitud de cambio de carrera, deberá efectuar primero el trámite de activación, a través de su expediente en línea, en: “Procesos/Procesos Académicos/Activación/Seleccionar Carrera” y posteriormente, enviar el comprobante de activación para la finalización del trámite,</w:t>
            </w:r>
            <w:r>
              <w:rPr>
                <w:rFonts w:ascii="Arial" w:hAnsi="Arial" w:cs="Arial"/>
                <w:iCs/>
              </w:rPr>
              <w:t xml:space="preserve"> a la Administración Académica de su carrera de origen.</w:t>
            </w:r>
          </w:p>
          <w:p w14:paraId="091BD62A" w14:textId="77777777" w:rsidR="0055788D" w:rsidRPr="007B67DE" w:rsidRDefault="0055788D" w:rsidP="000A6BBB">
            <w:pPr>
              <w:pStyle w:val="Textbodyindent"/>
              <w:tabs>
                <w:tab w:val="left" w:pos="426"/>
              </w:tabs>
              <w:spacing w:after="0"/>
              <w:ind w:left="171" w:firstLine="0"/>
              <w:jc w:val="both"/>
              <w:rPr>
                <w:rFonts w:ascii="Arial" w:hAnsi="Arial" w:cs="Arial"/>
              </w:rPr>
            </w:pPr>
          </w:p>
          <w:p w14:paraId="224C3131" w14:textId="77777777" w:rsidR="000A6BBB" w:rsidRDefault="000A6BBB" w:rsidP="00C06B12">
            <w:pPr>
              <w:pStyle w:val="Textbodyindent"/>
              <w:tabs>
                <w:tab w:val="left" w:pos="426"/>
              </w:tabs>
              <w:spacing w:after="0"/>
              <w:ind w:left="171" w:firstLine="0"/>
              <w:jc w:val="both"/>
              <w:rPr>
                <w:rFonts w:ascii="Arial" w:hAnsi="Arial" w:cs="Arial"/>
                <w:iCs/>
              </w:rPr>
            </w:pPr>
            <w:r>
              <w:rPr>
                <w:rFonts w:ascii="Arial" w:hAnsi="Arial" w:cs="Arial"/>
              </w:rPr>
              <w:t>4</w:t>
            </w:r>
            <w:r w:rsidRPr="007B67DE">
              <w:rPr>
                <w:rFonts w:ascii="Arial" w:hAnsi="Arial" w:cs="Arial"/>
              </w:rPr>
              <w:t xml:space="preserve">. </w:t>
            </w:r>
            <w:r w:rsidRPr="007B67DE">
              <w:rPr>
                <w:rFonts w:ascii="Arial" w:hAnsi="Arial" w:cs="Arial"/>
                <w:iCs/>
                <w:color w:val="C00000"/>
              </w:rPr>
              <w:t>Documento Único Estudiantil</w:t>
            </w:r>
            <w:r w:rsidRPr="007B67DE">
              <w:rPr>
                <w:rFonts w:ascii="Arial" w:hAnsi="Arial" w:cs="Arial"/>
                <w:iCs/>
              </w:rPr>
              <w:t xml:space="preserve"> </w:t>
            </w:r>
            <w:r w:rsidRPr="007B67DE">
              <w:rPr>
                <w:rFonts w:ascii="Arial" w:hAnsi="Arial" w:cs="Arial"/>
                <w:iCs/>
                <w:color w:val="C00000"/>
              </w:rPr>
              <w:t>(DUE)</w:t>
            </w:r>
            <w:r w:rsidRPr="007B67DE">
              <w:rPr>
                <w:rFonts w:ascii="Arial" w:hAnsi="Arial" w:cs="Arial"/>
                <w:iCs/>
              </w:rPr>
              <w:t>, un solo frente a 150% de ampliación.</w:t>
            </w:r>
          </w:p>
          <w:p w14:paraId="45C2A68C" w14:textId="36D4F1C7" w:rsidR="0055788D" w:rsidRDefault="0055788D" w:rsidP="00C06B12">
            <w:pPr>
              <w:pStyle w:val="Textbodyindent"/>
              <w:tabs>
                <w:tab w:val="left" w:pos="426"/>
              </w:tabs>
              <w:spacing w:after="0"/>
              <w:ind w:left="171" w:firstLine="0"/>
              <w:jc w:val="both"/>
              <w:rPr>
                <w:rFonts w:ascii="Arial Black" w:hAnsi="Arial Black"/>
              </w:rPr>
            </w:pPr>
          </w:p>
        </w:tc>
      </w:tr>
    </w:tbl>
    <w:p w14:paraId="37F4C07F" w14:textId="1D9F2ACE" w:rsidR="002A453D" w:rsidRDefault="002A453D" w:rsidP="00CB3AD1">
      <w:pPr>
        <w:pStyle w:val="Textbodyindent"/>
        <w:spacing w:after="0"/>
        <w:ind w:left="720" w:firstLine="0"/>
        <w:jc w:val="both"/>
        <w:rPr>
          <w:rFonts w:asciiTheme="minorHAnsi" w:hAnsiTheme="minorHAnsi" w:cs="Cambria"/>
          <w:bCs/>
          <w:iCs/>
          <w:sz w:val="20"/>
          <w:szCs w:val="20"/>
        </w:rPr>
      </w:pPr>
    </w:p>
    <w:p w14:paraId="7E39E325" w14:textId="0DCBF922" w:rsidR="00590C52" w:rsidRDefault="00590C52" w:rsidP="00CB3AD1">
      <w:pPr>
        <w:pStyle w:val="Textbodyindent"/>
        <w:spacing w:after="0"/>
        <w:ind w:left="720" w:firstLine="0"/>
        <w:jc w:val="both"/>
        <w:rPr>
          <w:rFonts w:asciiTheme="minorHAnsi" w:hAnsiTheme="minorHAnsi" w:cs="Cambria"/>
          <w:bCs/>
          <w:iCs/>
          <w:sz w:val="20"/>
          <w:szCs w:val="20"/>
        </w:rPr>
      </w:pPr>
    </w:p>
    <w:p w14:paraId="65213609" w14:textId="77777777" w:rsidR="00590C52" w:rsidRDefault="00590C52" w:rsidP="00CB3AD1">
      <w:pPr>
        <w:pStyle w:val="Textbodyindent"/>
        <w:spacing w:after="0"/>
        <w:ind w:left="720" w:firstLine="0"/>
        <w:jc w:val="both"/>
        <w:rPr>
          <w:rFonts w:asciiTheme="minorHAnsi" w:hAnsiTheme="minorHAnsi" w:cs="Cambria"/>
          <w:bCs/>
          <w:iCs/>
          <w:sz w:val="20"/>
          <w:szCs w:val="20"/>
        </w:rPr>
      </w:pPr>
    </w:p>
    <w:p w14:paraId="28444971" w14:textId="77777777" w:rsidR="00CA6A9D" w:rsidRDefault="00CA6A9D" w:rsidP="007D7214">
      <w:pPr>
        <w:pStyle w:val="Textbodyindent"/>
        <w:spacing w:after="0"/>
        <w:ind w:left="0" w:firstLine="0"/>
        <w:jc w:val="both"/>
        <w:rPr>
          <w:rFonts w:ascii="Arial" w:hAnsi="Arial" w:cs="Arial"/>
          <w:b/>
          <w:iCs/>
          <w:color w:val="385623" w:themeColor="accent6" w:themeShade="80"/>
          <w:u w:val="single"/>
        </w:rPr>
      </w:pPr>
    </w:p>
    <w:p w14:paraId="1A210FBC" w14:textId="35C02B27" w:rsidR="00B55EA6" w:rsidRPr="00E1255C" w:rsidRDefault="00A72B64" w:rsidP="007D7214">
      <w:pPr>
        <w:pStyle w:val="Textbodyindent"/>
        <w:spacing w:after="0"/>
        <w:ind w:left="0" w:firstLine="0"/>
        <w:jc w:val="both"/>
        <w:rPr>
          <w:rFonts w:ascii="Arial" w:hAnsi="Arial" w:cs="Arial"/>
          <w:iCs/>
          <w:color w:val="385623" w:themeColor="accent6" w:themeShade="80"/>
        </w:rPr>
      </w:pPr>
      <w:r w:rsidRPr="00E1255C">
        <w:rPr>
          <w:rFonts w:ascii="Arial" w:hAnsi="Arial" w:cs="Arial"/>
          <w:b/>
          <w:iCs/>
          <w:color w:val="385623" w:themeColor="accent6" w:themeShade="80"/>
          <w:u w:val="single"/>
        </w:rPr>
        <w:t>Importante:</w:t>
      </w:r>
    </w:p>
    <w:p w14:paraId="0C857BF0" w14:textId="77777777" w:rsidR="007D7214" w:rsidRPr="00A72B64" w:rsidRDefault="007D7214" w:rsidP="007D7214">
      <w:pPr>
        <w:pStyle w:val="Textbodyindent"/>
        <w:spacing w:after="0"/>
        <w:ind w:left="0" w:firstLine="0"/>
        <w:jc w:val="both"/>
        <w:rPr>
          <w:rFonts w:ascii="Arial" w:hAnsi="Arial" w:cs="Arial"/>
          <w:bCs/>
          <w:iCs/>
        </w:rPr>
      </w:pPr>
    </w:p>
    <w:p w14:paraId="52B86F82" w14:textId="77777777" w:rsidR="00C350E8" w:rsidRPr="00976C56" w:rsidRDefault="00C350E8" w:rsidP="00C350E8">
      <w:pPr>
        <w:pStyle w:val="Textbodyindent"/>
        <w:tabs>
          <w:tab w:val="left" w:pos="426"/>
        </w:tabs>
        <w:spacing w:after="0"/>
        <w:ind w:left="284" w:firstLine="0"/>
        <w:jc w:val="both"/>
        <w:rPr>
          <w:rFonts w:ascii="Arial" w:hAnsi="Arial" w:cs="Arial"/>
          <w:iCs/>
        </w:rPr>
      </w:pPr>
      <w:r w:rsidRPr="00A72B64">
        <w:rPr>
          <w:rFonts w:ascii="Arial" w:hAnsi="Arial" w:cs="Arial"/>
          <w:bCs/>
          <w:iCs/>
        </w:rPr>
        <w:t>En el</w:t>
      </w:r>
      <w:r w:rsidRPr="007D7214">
        <w:rPr>
          <w:rFonts w:ascii="Arial" w:hAnsi="Arial" w:cs="Arial"/>
          <w:bCs/>
          <w:iCs/>
        </w:rPr>
        <w:t xml:space="preserve"> caso, que desee tramitar equivalencias, deberá enviar la solicitud de equivalencia completamente llena, firmada y escaneada en archivo PDF al gestor </w:t>
      </w:r>
      <w:r w:rsidRPr="00976C56">
        <w:rPr>
          <w:rFonts w:ascii="Arial" w:hAnsi="Arial" w:cs="Arial"/>
          <w:iCs/>
        </w:rPr>
        <w:lastRenderedPageBreak/>
        <w:t xml:space="preserve">respectivo de su carrera de procedencia, a los correos institucionales, según corresponda:       </w:t>
      </w:r>
      <w:hyperlink r:id="rId20" w:history="1">
        <w:r w:rsidRPr="00976C56">
          <w:rPr>
            <w:rStyle w:val="Hipervnculo"/>
            <w:rFonts w:ascii="Arial" w:hAnsi="Arial" w:cs="Arial"/>
            <w:iCs/>
          </w:rPr>
          <w:t>gestorpresencial.carreras@ues.edu.sv</w:t>
        </w:r>
      </w:hyperlink>
    </w:p>
    <w:p w14:paraId="089AB089" w14:textId="77777777" w:rsidR="00C350E8" w:rsidRPr="000C3BCB" w:rsidRDefault="00C350E8" w:rsidP="00C350E8">
      <w:pPr>
        <w:pStyle w:val="Textbodyindent"/>
        <w:tabs>
          <w:tab w:val="left" w:pos="426"/>
        </w:tabs>
        <w:spacing w:after="0"/>
        <w:ind w:left="284" w:hanging="284"/>
        <w:jc w:val="both"/>
        <w:rPr>
          <w:rFonts w:asciiTheme="minorHAnsi" w:hAnsiTheme="minorHAnsi" w:cs="Cambria"/>
          <w:b/>
          <w:iCs/>
          <w:sz w:val="20"/>
          <w:szCs w:val="20"/>
          <w:u w:val="single"/>
        </w:rPr>
      </w:pPr>
      <w:r w:rsidRPr="00976C56">
        <w:rPr>
          <w:rFonts w:ascii="Arial" w:hAnsi="Arial" w:cs="Arial"/>
          <w:iCs/>
        </w:rPr>
        <w:t xml:space="preserve">                               </w:t>
      </w:r>
      <w:r>
        <w:rPr>
          <w:rFonts w:ascii="Arial" w:hAnsi="Arial" w:cs="Arial"/>
          <w:iCs/>
        </w:rPr>
        <w:t xml:space="preserve"> </w:t>
      </w:r>
      <w:hyperlink r:id="rId21" w:history="1">
        <w:r w:rsidRPr="00976C56">
          <w:rPr>
            <w:rStyle w:val="Hipervnculo"/>
            <w:rFonts w:ascii="Arial" w:hAnsi="Arial" w:cs="Arial"/>
            <w:iCs/>
          </w:rPr>
          <w:t>gestordistancia.carreras@ues.edu.sv</w:t>
        </w:r>
      </w:hyperlink>
    </w:p>
    <w:p w14:paraId="43447EEA" w14:textId="77777777" w:rsidR="00FE6BF6" w:rsidRDefault="00FE6BF6" w:rsidP="00C350E8">
      <w:pPr>
        <w:pStyle w:val="Textbodyindent"/>
        <w:spacing w:after="0"/>
        <w:ind w:left="0" w:firstLine="284"/>
        <w:jc w:val="both"/>
        <w:rPr>
          <w:rFonts w:ascii="Arial" w:hAnsi="Arial" w:cs="Arial"/>
          <w:bCs/>
          <w:iCs/>
        </w:rPr>
      </w:pPr>
    </w:p>
    <w:p w14:paraId="3173373C" w14:textId="7ACB15C3" w:rsidR="00C350E8" w:rsidRPr="00E1255C" w:rsidRDefault="00FE6BF6" w:rsidP="00C350E8">
      <w:pPr>
        <w:pStyle w:val="Textbodyindent"/>
        <w:spacing w:after="0"/>
        <w:ind w:left="0" w:firstLine="284"/>
        <w:jc w:val="both"/>
        <w:rPr>
          <w:rFonts w:ascii="Arial" w:hAnsi="Arial" w:cs="Arial"/>
          <w:iCs/>
          <w:sz w:val="22"/>
          <w:szCs w:val="22"/>
        </w:rPr>
      </w:pPr>
      <w:r w:rsidRPr="00FE6BF6">
        <w:rPr>
          <w:rFonts w:ascii="Arial" w:hAnsi="Arial" w:cs="Arial"/>
          <w:b/>
          <w:bCs/>
          <w:iCs/>
        </w:rPr>
        <w:t>Y</w:t>
      </w:r>
      <w:r w:rsidR="00C350E8">
        <w:rPr>
          <w:rFonts w:ascii="Arial" w:hAnsi="Arial" w:cs="Arial"/>
          <w:bCs/>
          <w:iCs/>
        </w:rPr>
        <w:t xml:space="preserve"> </w:t>
      </w:r>
      <w:r w:rsidR="00C350E8" w:rsidRPr="00FE46BF">
        <w:rPr>
          <w:rFonts w:ascii="Arial" w:hAnsi="Arial" w:cs="Arial"/>
          <w:b/>
          <w:bCs/>
          <w:iCs/>
        </w:rPr>
        <w:t>será tramitada posterior a la aprobación del cambio de carrera.</w:t>
      </w:r>
    </w:p>
    <w:p w14:paraId="5F5622A4" w14:textId="067BC912" w:rsidR="00FE46BF" w:rsidRDefault="00FE46BF" w:rsidP="00955BEE">
      <w:pPr>
        <w:spacing w:after="0" w:line="276" w:lineRule="auto"/>
        <w:jc w:val="both"/>
        <w:rPr>
          <w:rFonts w:ascii="Arial" w:hAnsi="Arial" w:cs="Arial"/>
          <w:b/>
          <w:sz w:val="24"/>
          <w:szCs w:val="24"/>
          <w:lang w:val="es-ES"/>
        </w:rPr>
      </w:pPr>
    </w:p>
    <w:p w14:paraId="55DD62B2" w14:textId="2920387B" w:rsidR="00FE46BF" w:rsidRDefault="00FE46BF" w:rsidP="00955BEE">
      <w:pPr>
        <w:spacing w:after="0" w:line="276" w:lineRule="auto"/>
        <w:jc w:val="both"/>
        <w:rPr>
          <w:rFonts w:ascii="Arial" w:hAnsi="Arial" w:cs="Arial"/>
          <w:b/>
          <w:sz w:val="24"/>
          <w:szCs w:val="24"/>
          <w:lang w:val="es-ES"/>
        </w:rPr>
      </w:pPr>
    </w:p>
    <w:p w14:paraId="54239D26" w14:textId="7550AC2B" w:rsidR="00FE46BF" w:rsidRDefault="00FE46BF" w:rsidP="00955BEE">
      <w:pPr>
        <w:spacing w:after="0" w:line="276" w:lineRule="auto"/>
        <w:jc w:val="both"/>
        <w:rPr>
          <w:rFonts w:ascii="Arial" w:hAnsi="Arial" w:cs="Arial"/>
          <w:b/>
          <w:sz w:val="24"/>
          <w:szCs w:val="24"/>
          <w:lang w:val="es-ES"/>
        </w:rPr>
      </w:pPr>
    </w:p>
    <w:p w14:paraId="32E9E702" w14:textId="524FF518" w:rsidR="00FE46BF" w:rsidRDefault="00FE46BF" w:rsidP="00955BEE">
      <w:pPr>
        <w:spacing w:after="0" w:line="276" w:lineRule="auto"/>
        <w:jc w:val="both"/>
        <w:rPr>
          <w:rFonts w:ascii="Arial" w:hAnsi="Arial" w:cs="Arial"/>
          <w:b/>
          <w:sz w:val="24"/>
          <w:szCs w:val="24"/>
          <w:lang w:val="es-ES"/>
        </w:rPr>
      </w:pPr>
    </w:p>
    <w:p w14:paraId="608E6271" w14:textId="4737D9EA" w:rsidR="00955BEE" w:rsidRPr="007D7214" w:rsidRDefault="002F7C5B" w:rsidP="00955BEE">
      <w:pPr>
        <w:spacing w:after="0" w:line="276" w:lineRule="auto"/>
        <w:jc w:val="both"/>
        <w:rPr>
          <w:rFonts w:ascii="Arial" w:hAnsi="Arial" w:cs="Arial"/>
          <w:b/>
          <w:sz w:val="24"/>
          <w:szCs w:val="24"/>
          <w:lang w:val="es-ES"/>
        </w:rPr>
      </w:pPr>
      <w:r w:rsidRPr="007D7214">
        <w:rPr>
          <w:rFonts w:ascii="Arial" w:hAnsi="Arial" w:cs="Arial"/>
          <w:b/>
          <w:sz w:val="24"/>
          <w:szCs w:val="24"/>
          <w:lang w:val="es-ES"/>
        </w:rPr>
        <w:t>Reglamento de la Gestión Académico-Administrativa de la UES.</w:t>
      </w:r>
    </w:p>
    <w:p w14:paraId="42B0FDFE" w14:textId="77777777" w:rsidR="00E1255C" w:rsidRDefault="00E1255C" w:rsidP="00955BEE">
      <w:pPr>
        <w:spacing w:after="0" w:line="276" w:lineRule="auto"/>
        <w:jc w:val="both"/>
        <w:rPr>
          <w:rFonts w:ascii="Arial" w:hAnsi="Arial" w:cs="Arial"/>
          <w:b/>
          <w:iCs/>
          <w:sz w:val="24"/>
          <w:szCs w:val="24"/>
          <w:lang w:val="es-ES"/>
        </w:rPr>
      </w:pPr>
    </w:p>
    <w:tbl>
      <w:tblPr>
        <w:tblStyle w:val="Tablaconcuadrcula"/>
        <w:tblW w:w="0" w:type="auto"/>
        <w:tblLook w:val="04A0" w:firstRow="1" w:lastRow="0" w:firstColumn="1" w:lastColumn="0" w:noHBand="0" w:noVBand="1"/>
      </w:tblPr>
      <w:tblGrid>
        <w:gridCol w:w="3964"/>
      </w:tblGrid>
      <w:tr w:rsidR="00CA6A9D" w14:paraId="3A18E9DE" w14:textId="77777777" w:rsidTr="00CA6A9D">
        <w:tc>
          <w:tcPr>
            <w:tcW w:w="3964" w:type="dxa"/>
          </w:tcPr>
          <w:p w14:paraId="60C67F92" w14:textId="19F2FF40" w:rsidR="00CA6A9D" w:rsidRDefault="00CA6A9D" w:rsidP="002C1C05">
            <w:pPr>
              <w:jc w:val="both"/>
              <w:rPr>
                <w:rFonts w:ascii="Arial Black" w:hAnsi="Arial Black"/>
                <w:lang w:val="es-SV"/>
              </w:rPr>
            </w:pPr>
            <w:r>
              <w:rPr>
                <w:rFonts w:ascii="Arial Black" w:hAnsi="Arial Black"/>
                <w:color w:val="FF0000"/>
                <w:lang w:val="es-SV"/>
              </w:rPr>
              <w:t>Cambios de Carrera</w:t>
            </w:r>
          </w:p>
        </w:tc>
      </w:tr>
    </w:tbl>
    <w:p w14:paraId="71BE06F4" w14:textId="77777777" w:rsidR="00CA6A9D" w:rsidRDefault="00CA6A9D" w:rsidP="00955BEE">
      <w:pPr>
        <w:spacing w:after="0" w:line="276" w:lineRule="auto"/>
        <w:jc w:val="both"/>
        <w:rPr>
          <w:rFonts w:ascii="Arial" w:hAnsi="Arial" w:cs="Arial"/>
          <w:b/>
          <w:iCs/>
          <w:sz w:val="24"/>
          <w:szCs w:val="24"/>
          <w:lang w:val="es-SV"/>
        </w:rPr>
      </w:pPr>
    </w:p>
    <w:p w14:paraId="48CC246C" w14:textId="544BAFC4" w:rsidR="00CA6A9D" w:rsidRPr="007D7214" w:rsidRDefault="00CA6A9D" w:rsidP="00CA6A9D">
      <w:pPr>
        <w:spacing w:after="0" w:line="276" w:lineRule="auto"/>
        <w:jc w:val="both"/>
        <w:rPr>
          <w:rFonts w:ascii="Arial" w:hAnsi="Arial" w:cs="Arial"/>
          <w:iCs/>
          <w:sz w:val="24"/>
          <w:szCs w:val="24"/>
          <w:lang w:val="es-SV"/>
        </w:rPr>
      </w:pPr>
      <w:r w:rsidRPr="007D7214">
        <w:rPr>
          <w:rFonts w:ascii="Arial" w:hAnsi="Arial" w:cs="Arial"/>
          <w:b/>
          <w:iCs/>
          <w:sz w:val="24"/>
          <w:szCs w:val="24"/>
          <w:lang w:val="es-SV"/>
        </w:rPr>
        <w:t>Art. 15</w:t>
      </w:r>
      <w:r>
        <w:rPr>
          <w:rFonts w:ascii="Arial" w:hAnsi="Arial" w:cs="Arial"/>
          <w:b/>
          <w:iCs/>
          <w:sz w:val="24"/>
          <w:szCs w:val="24"/>
          <w:lang w:val="es-SV"/>
        </w:rPr>
        <w:t>6</w:t>
      </w:r>
      <w:r w:rsidRPr="007D7214">
        <w:rPr>
          <w:rFonts w:ascii="Arial" w:hAnsi="Arial" w:cs="Arial"/>
          <w:b/>
          <w:iCs/>
          <w:sz w:val="24"/>
          <w:szCs w:val="24"/>
          <w:lang w:val="es-SV"/>
        </w:rPr>
        <w:t xml:space="preserve">. </w:t>
      </w:r>
      <w:r w:rsidRPr="007D7214">
        <w:rPr>
          <w:rFonts w:ascii="Arial" w:hAnsi="Arial" w:cs="Arial"/>
          <w:iCs/>
          <w:sz w:val="24"/>
          <w:szCs w:val="24"/>
          <w:lang w:val="es-SV"/>
        </w:rPr>
        <w:t xml:space="preserve">Todo estudiante </w:t>
      </w:r>
      <w:r>
        <w:rPr>
          <w:rFonts w:ascii="Arial" w:hAnsi="Arial" w:cs="Arial"/>
          <w:iCs/>
          <w:sz w:val="24"/>
          <w:szCs w:val="24"/>
          <w:lang w:val="es-SV"/>
        </w:rPr>
        <w:t xml:space="preserve">matriculado en la Universidad de El Salvador, tiene derecho a cambiar de carrera, sea este en la misma o diferente Facultad, siempre que cumpla con los requisitos regulados en el presente Capítulo, </w:t>
      </w:r>
      <w:r w:rsidRPr="00CA6A9D">
        <w:rPr>
          <w:rFonts w:ascii="Arial" w:hAnsi="Arial" w:cs="Arial"/>
          <w:b/>
          <w:iCs/>
          <w:sz w:val="24"/>
          <w:szCs w:val="24"/>
          <w:lang w:val="es-SV"/>
        </w:rPr>
        <w:t>hasta un máximo de dos.</w:t>
      </w:r>
    </w:p>
    <w:p w14:paraId="6672015B" w14:textId="77777777" w:rsidR="00CA6A9D" w:rsidRDefault="00CA6A9D" w:rsidP="00955BEE">
      <w:pPr>
        <w:spacing w:after="0" w:line="276" w:lineRule="auto"/>
        <w:jc w:val="both"/>
        <w:rPr>
          <w:rFonts w:ascii="Arial" w:hAnsi="Arial" w:cs="Arial"/>
          <w:b/>
          <w:iCs/>
          <w:sz w:val="24"/>
          <w:szCs w:val="24"/>
          <w:lang w:val="es-SV"/>
        </w:rPr>
      </w:pPr>
    </w:p>
    <w:p w14:paraId="58DC68C8" w14:textId="3EAADE9E" w:rsidR="00955BEE" w:rsidRPr="007D7214" w:rsidRDefault="009047DF" w:rsidP="00955BEE">
      <w:pPr>
        <w:spacing w:after="0" w:line="276" w:lineRule="auto"/>
        <w:jc w:val="both"/>
        <w:rPr>
          <w:rFonts w:ascii="Arial" w:hAnsi="Arial" w:cs="Arial"/>
          <w:iCs/>
          <w:sz w:val="24"/>
          <w:szCs w:val="24"/>
          <w:lang w:val="es-SV"/>
        </w:rPr>
      </w:pPr>
      <w:r w:rsidRPr="007D7214">
        <w:rPr>
          <w:rFonts w:ascii="Arial" w:hAnsi="Arial" w:cs="Arial"/>
          <w:b/>
          <w:iCs/>
          <w:sz w:val="24"/>
          <w:szCs w:val="24"/>
          <w:lang w:val="es-SV"/>
        </w:rPr>
        <w:t xml:space="preserve">Art. 157. </w:t>
      </w:r>
      <w:r w:rsidRPr="007D7214">
        <w:rPr>
          <w:rFonts w:ascii="Arial" w:hAnsi="Arial" w:cs="Arial"/>
          <w:iCs/>
          <w:sz w:val="24"/>
          <w:szCs w:val="24"/>
          <w:lang w:val="es-SV"/>
        </w:rPr>
        <w:t>Todo estudiante para tener derecho al cambio de carrera debe cumplir con los siguientes requisitos:</w:t>
      </w:r>
    </w:p>
    <w:p w14:paraId="622A4924" w14:textId="2BFB0DE4" w:rsidR="009047DF" w:rsidRPr="007D7214" w:rsidRDefault="009047DF" w:rsidP="00955BEE">
      <w:pPr>
        <w:pStyle w:val="Prrafodelista"/>
        <w:numPr>
          <w:ilvl w:val="0"/>
          <w:numId w:val="17"/>
        </w:numPr>
        <w:spacing w:after="0" w:line="276" w:lineRule="auto"/>
        <w:jc w:val="both"/>
        <w:rPr>
          <w:rFonts w:ascii="Arial" w:hAnsi="Arial" w:cs="Arial"/>
          <w:iCs/>
          <w:sz w:val="24"/>
          <w:szCs w:val="24"/>
          <w:lang w:val="es-SV"/>
        </w:rPr>
      </w:pPr>
      <w:r w:rsidRPr="007D7214">
        <w:rPr>
          <w:rFonts w:ascii="Arial" w:hAnsi="Arial" w:cs="Arial"/>
          <w:iCs/>
          <w:sz w:val="24"/>
          <w:szCs w:val="24"/>
          <w:lang w:val="es-SV"/>
        </w:rPr>
        <w:t>Haber estado matriculado como mínimo durante un año académico e inscrito Unidades de Aprendizaje al menos durante un ciclo académico.</w:t>
      </w:r>
    </w:p>
    <w:p w14:paraId="2E0B3047" w14:textId="4D0C1D9F" w:rsidR="009047DF" w:rsidRPr="007D7214" w:rsidRDefault="009047DF" w:rsidP="009047DF">
      <w:pPr>
        <w:pStyle w:val="Textbodyindent"/>
        <w:numPr>
          <w:ilvl w:val="0"/>
          <w:numId w:val="17"/>
        </w:numPr>
        <w:tabs>
          <w:tab w:val="left" w:pos="426"/>
        </w:tabs>
        <w:spacing w:after="0"/>
        <w:jc w:val="both"/>
        <w:rPr>
          <w:rFonts w:ascii="Arial" w:hAnsi="Arial" w:cs="Arial"/>
          <w:iCs/>
        </w:rPr>
      </w:pPr>
      <w:r w:rsidRPr="007D7214">
        <w:rPr>
          <w:rFonts w:ascii="Arial" w:hAnsi="Arial" w:cs="Arial"/>
          <w:iCs/>
        </w:rPr>
        <w:t>Tener aprobado al menos el 20 por ciento del total de las Unidades de Aprendizaje inscritas desde su ingreso.</w:t>
      </w:r>
    </w:p>
    <w:p w14:paraId="64D929B6" w14:textId="2A8CD410" w:rsidR="009047DF" w:rsidRPr="007D7214" w:rsidRDefault="009047DF" w:rsidP="009047DF">
      <w:pPr>
        <w:pStyle w:val="Textbodyindent"/>
        <w:numPr>
          <w:ilvl w:val="0"/>
          <w:numId w:val="17"/>
        </w:numPr>
        <w:tabs>
          <w:tab w:val="left" w:pos="426"/>
        </w:tabs>
        <w:spacing w:after="0"/>
        <w:jc w:val="both"/>
        <w:rPr>
          <w:rFonts w:ascii="Arial" w:hAnsi="Arial" w:cs="Arial"/>
          <w:iCs/>
        </w:rPr>
      </w:pPr>
      <w:r w:rsidRPr="007D7214">
        <w:rPr>
          <w:rFonts w:ascii="Arial" w:hAnsi="Arial" w:cs="Arial"/>
          <w:iCs/>
        </w:rPr>
        <w:t>No poseer unidades de aprendizaje reprobadas en última matrícula, que sean obligatorias en la carrera solicitada o que resultaren equivalentes de acuerdo a lo establecido en el plan de estudio; y</w:t>
      </w:r>
    </w:p>
    <w:p w14:paraId="77B02C32" w14:textId="212279CD" w:rsidR="009047DF" w:rsidRPr="007D7214" w:rsidRDefault="009047DF" w:rsidP="009047DF">
      <w:pPr>
        <w:pStyle w:val="Textbodyindent"/>
        <w:numPr>
          <w:ilvl w:val="0"/>
          <w:numId w:val="17"/>
        </w:numPr>
        <w:tabs>
          <w:tab w:val="left" w:pos="426"/>
        </w:tabs>
        <w:spacing w:after="0"/>
        <w:jc w:val="both"/>
        <w:rPr>
          <w:rFonts w:ascii="Arial" w:hAnsi="Arial" w:cs="Arial"/>
          <w:iCs/>
        </w:rPr>
      </w:pPr>
      <w:r w:rsidRPr="007D7214">
        <w:rPr>
          <w:rFonts w:ascii="Arial" w:hAnsi="Arial" w:cs="Arial"/>
          <w:iCs/>
        </w:rPr>
        <w:t>No tener pendiente el cumplimiento de sanción disciplinaria.</w:t>
      </w:r>
    </w:p>
    <w:p w14:paraId="42A760A6" w14:textId="2858DC9C" w:rsidR="009047DF" w:rsidRPr="007D7214" w:rsidRDefault="009047DF" w:rsidP="009047DF">
      <w:pPr>
        <w:pStyle w:val="Textbodyindent"/>
        <w:tabs>
          <w:tab w:val="left" w:pos="426"/>
        </w:tabs>
        <w:spacing w:after="0"/>
        <w:ind w:left="720" w:firstLine="0"/>
        <w:jc w:val="both"/>
        <w:rPr>
          <w:rFonts w:ascii="Arial" w:hAnsi="Arial" w:cs="Arial"/>
          <w:iCs/>
        </w:rPr>
      </w:pPr>
    </w:p>
    <w:p w14:paraId="5C75AE86" w14:textId="76A2CF43" w:rsidR="00955BEE" w:rsidRDefault="002C6017" w:rsidP="002334A6">
      <w:pPr>
        <w:pStyle w:val="Textbodyindent"/>
        <w:tabs>
          <w:tab w:val="left" w:pos="426"/>
        </w:tabs>
        <w:spacing w:after="0"/>
        <w:ind w:left="720" w:firstLine="0"/>
        <w:jc w:val="both"/>
        <w:rPr>
          <w:rFonts w:ascii="Arial" w:hAnsi="Arial" w:cs="Arial"/>
          <w:b/>
          <w:iCs/>
        </w:rPr>
      </w:pPr>
      <w:r w:rsidRPr="007D7214">
        <w:rPr>
          <w:rFonts w:ascii="Arial" w:hAnsi="Arial" w:cs="Arial"/>
          <w:b/>
          <w:iCs/>
        </w:rPr>
        <w:t>EL CAMBIO DE CARRERA NO PODRÁ SER CONCEDIDO A NINGÚN ESTUDIANTE QUE LO SOLICITE PARA EL MISMO AÑO DE SU INGRESO.</w:t>
      </w:r>
    </w:p>
    <w:p w14:paraId="5EF62E1B" w14:textId="60B2CE61" w:rsidR="00CA6A9D" w:rsidRDefault="00CA6A9D" w:rsidP="002334A6">
      <w:pPr>
        <w:pStyle w:val="Textbodyindent"/>
        <w:tabs>
          <w:tab w:val="left" w:pos="426"/>
        </w:tabs>
        <w:spacing w:after="0"/>
        <w:ind w:left="720" w:firstLine="0"/>
        <w:jc w:val="both"/>
        <w:rPr>
          <w:rFonts w:ascii="Arial" w:hAnsi="Arial" w:cs="Arial"/>
          <w:b/>
          <w:iCs/>
        </w:rPr>
      </w:pPr>
    </w:p>
    <w:p w14:paraId="46A44CDC" w14:textId="77777777" w:rsidR="00FE46BF" w:rsidRDefault="00FE46BF" w:rsidP="002334A6">
      <w:pPr>
        <w:pStyle w:val="Textbodyindent"/>
        <w:tabs>
          <w:tab w:val="left" w:pos="426"/>
        </w:tabs>
        <w:spacing w:after="0"/>
        <w:ind w:left="720" w:firstLine="0"/>
        <w:jc w:val="both"/>
        <w:rPr>
          <w:rFonts w:ascii="Arial" w:hAnsi="Arial" w:cs="Arial"/>
          <w:b/>
          <w:iCs/>
        </w:rPr>
      </w:pPr>
    </w:p>
    <w:tbl>
      <w:tblPr>
        <w:tblStyle w:val="Tablaconcuadrcula"/>
        <w:tblW w:w="0" w:type="auto"/>
        <w:tblLook w:val="04A0" w:firstRow="1" w:lastRow="0" w:firstColumn="1" w:lastColumn="0" w:noHBand="0" w:noVBand="1"/>
      </w:tblPr>
      <w:tblGrid>
        <w:gridCol w:w="3964"/>
      </w:tblGrid>
      <w:tr w:rsidR="00CA6A9D" w:rsidRPr="008A6C8A" w14:paraId="0757B879" w14:textId="77777777" w:rsidTr="00CA6A9D">
        <w:tc>
          <w:tcPr>
            <w:tcW w:w="3964" w:type="dxa"/>
          </w:tcPr>
          <w:p w14:paraId="58531BA0" w14:textId="5C6C5A11" w:rsidR="00CA6A9D" w:rsidRDefault="00CA6A9D" w:rsidP="00CA6A9D">
            <w:pPr>
              <w:jc w:val="both"/>
              <w:rPr>
                <w:rFonts w:ascii="Arial Black" w:hAnsi="Arial Black"/>
                <w:lang w:val="es-SV"/>
              </w:rPr>
            </w:pPr>
            <w:r>
              <w:rPr>
                <w:rFonts w:ascii="Arial Black" w:hAnsi="Arial Black"/>
                <w:color w:val="FF0000"/>
                <w:lang w:val="es-SV"/>
              </w:rPr>
              <w:t>Trámite de Cambio de Carrera</w:t>
            </w:r>
          </w:p>
        </w:tc>
      </w:tr>
    </w:tbl>
    <w:p w14:paraId="15A92868" w14:textId="1B6252B5" w:rsidR="00CA6A9D" w:rsidRDefault="00CA6A9D" w:rsidP="002334A6">
      <w:pPr>
        <w:pStyle w:val="Textbodyindent"/>
        <w:tabs>
          <w:tab w:val="left" w:pos="426"/>
        </w:tabs>
        <w:spacing w:after="0"/>
        <w:ind w:left="720" w:firstLine="0"/>
        <w:jc w:val="both"/>
        <w:rPr>
          <w:rFonts w:ascii="Arial" w:hAnsi="Arial" w:cs="Arial"/>
          <w:b/>
          <w:bCs/>
          <w:lang w:val="es-MX"/>
        </w:rPr>
      </w:pPr>
    </w:p>
    <w:p w14:paraId="1E480E01" w14:textId="2A2966C3" w:rsidR="00CA6A9D" w:rsidRPr="007D7214" w:rsidRDefault="00CA6A9D" w:rsidP="00CA6A9D">
      <w:pPr>
        <w:spacing w:after="0" w:line="276" w:lineRule="auto"/>
        <w:jc w:val="both"/>
        <w:rPr>
          <w:rFonts w:ascii="Arial" w:hAnsi="Arial" w:cs="Arial"/>
          <w:iCs/>
          <w:sz w:val="24"/>
          <w:szCs w:val="24"/>
          <w:lang w:val="es-SV"/>
        </w:rPr>
      </w:pPr>
      <w:r w:rsidRPr="007D7214">
        <w:rPr>
          <w:rFonts w:ascii="Arial" w:hAnsi="Arial" w:cs="Arial"/>
          <w:b/>
          <w:iCs/>
          <w:sz w:val="24"/>
          <w:szCs w:val="24"/>
          <w:lang w:val="es-SV"/>
        </w:rPr>
        <w:t>Art. 15</w:t>
      </w:r>
      <w:r>
        <w:rPr>
          <w:rFonts w:ascii="Arial" w:hAnsi="Arial" w:cs="Arial"/>
          <w:b/>
          <w:iCs/>
          <w:sz w:val="24"/>
          <w:szCs w:val="24"/>
          <w:lang w:val="es-SV"/>
        </w:rPr>
        <w:t>8</w:t>
      </w:r>
      <w:r w:rsidRPr="007D7214">
        <w:rPr>
          <w:rFonts w:ascii="Arial" w:hAnsi="Arial" w:cs="Arial"/>
          <w:b/>
          <w:iCs/>
          <w:sz w:val="24"/>
          <w:szCs w:val="24"/>
          <w:lang w:val="es-SV"/>
        </w:rPr>
        <w:t xml:space="preserve">. </w:t>
      </w:r>
      <w:r w:rsidR="00FE46BF">
        <w:rPr>
          <w:rFonts w:ascii="Arial" w:hAnsi="Arial" w:cs="Arial"/>
          <w:iCs/>
          <w:sz w:val="24"/>
          <w:szCs w:val="24"/>
          <w:lang w:val="es-SV"/>
        </w:rPr>
        <w:t>El trámite de cambio de carrera deberá realizarse en el periodo señalado en el calendario de actividades académico administrativas aprobado por el Consejo Superior Universitario. La solicitud deberá ser presentada por el interesado en la Administración Académica de la Facultad a la que solicite el cambio.</w:t>
      </w:r>
    </w:p>
    <w:p w14:paraId="260BA7A6" w14:textId="282563CC" w:rsidR="00CA6A9D" w:rsidRDefault="00CA6A9D" w:rsidP="002334A6">
      <w:pPr>
        <w:pStyle w:val="Textbodyindent"/>
        <w:tabs>
          <w:tab w:val="left" w:pos="426"/>
        </w:tabs>
        <w:spacing w:after="0"/>
        <w:ind w:left="720" w:firstLine="0"/>
        <w:jc w:val="both"/>
        <w:rPr>
          <w:rFonts w:ascii="Arial" w:hAnsi="Arial" w:cs="Arial"/>
          <w:b/>
          <w:bCs/>
        </w:rPr>
      </w:pPr>
    </w:p>
    <w:p w14:paraId="3D7254B6" w14:textId="77777777" w:rsidR="00FE46BF" w:rsidRDefault="00FE46BF" w:rsidP="002334A6">
      <w:pPr>
        <w:pStyle w:val="Textbodyindent"/>
        <w:tabs>
          <w:tab w:val="left" w:pos="426"/>
        </w:tabs>
        <w:spacing w:after="0"/>
        <w:ind w:left="720" w:firstLine="0"/>
        <w:jc w:val="both"/>
        <w:rPr>
          <w:rFonts w:ascii="Arial" w:hAnsi="Arial" w:cs="Arial"/>
          <w:b/>
          <w:bCs/>
        </w:rPr>
      </w:pPr>
    </w:p>
    <w:tbl>
      <w:tblPr>
        <w:tblStyle w:val="Tablaconcuadrcula"/>
        <w:tblW w:w="0" w:type="auto"/>
        <w:tblLook w:val="04A0" w:firstRow="1" w:lastRow="0" w:firstColumn="1" w:lastColumn="0" w:noHBand="0" w:noVBand="1"/>
      </w:tblPr>
      <w:tblGrid>
        <w:gridCol w:w="3964"/>
      </w:tblGrid>
      <w:tr w:rsidR="00FE46BF" w:rsidRPr="00CA6A9D" w14:paraId="116E528E" w14:textId="77777777" w:rsidTr="002C1C05">
        <w:tc>
          <w:tcPr>
            <w:tcW w:w="3964" w:type="dxa"/>
          </w:tcPr>
          <w:p w14:paraId="05EDDE1B" w14:textId="52D0FB47" w:rsidR="00FE46BF" w:rsidRDefault="00FE46BF" w:rsidP="002C1C05">
            <w:pPr>
              <w:jc w:val="both"/>
              <w:rPr>
                <w:rFonts w:ascii="Arial Black" w:hAnsi="Arial Black"/>
                <w:lang w:val="es-SV"/>
              </w:rPr>
            </w:pPr>
            <w:r>
              <w:rPr>
                <w:rFonts w:ascii="Arial Black" w:hAnsi="Arial Black"/>
                <w:color w:val="FF0000"/>
                <w:lang w:val="es-SV"/>
              </w:rPr>
              <w:t>Equivalencias Internas</w:t>
            </w:r>
          </w:p>
        </w:tc>
      </w:tr>
    </w:tbl>
    <w:p w14:paraId="2B870CCC" w14:textId="7702AACC" w:rsidR="00FE46BF" w:rsidRDefault="00FE46BF" w:rsidP="002334A6">
      <w:pPr>
        <w:pStyle w:val="Textbodyindent"/>
        <w:tabs>
          <w:tab w:val="left" w:pos="426"/>
        </w:tabs>
        <w:spacing w:after="0"/>
        <w:ind w:left="720" w:firstLine="0"/>
        <w:jc w:val="both"/>
        <w:rPr>
          <w:rFonts w:ascii="Arial" w:hAnsi="Arial" w:cs="Arial"/>
          <w:b/>
          <w:bCs/>
        </w:rPr>
      </w:pPr>
    </w:p>
    <w:p w14:paraId="3C5F5942" w14:textId="17EB9045" w:rsidR="00FE46BF" w:rsidRPr="008A6C8A" w:rsidRDefault="00FE46BF" w:rsidP="008A6C8A">
      <w:pPr>
        <w:spacing w:after="0" w:line="276" w:lineRule="auto"/>
        <w:jc w:val="both"/>
        <w:rPr>
          <w:rFonts w:ascii="Arial" w:hAnsi="Arial" w:cs="Arial"/>
          <w:sz w:val="24"/>
          <w:szCs w:val="24"/>
          <w:lang w:val="es-ES"/>
        </w:rPr>
      </w:pPr>
      <w:r w:rsidRPr="003B2933">
        <w:rPr>
          <w:rFonts w:ascii="Arial" w:hAnsi="Arial" w:cs="Arial"/>
          <w:b/>
          <w:sz w:val="24"/>
          <w:szCs w:val="24"/>
          <w:lang w:val="es-ES"/>
        </w:rPr>
        <w:t>Art. 170</w:t>
      </w:r>
      <w:r w:rsidRPr="003B2933">
        <w:rPr>
          <w:rFonts w:ascii="Arial" w:hAnsi="Arial" w:cs="Arial"/>
          <w:sz w:val="24"/>
          <w:szCs w:val="24"/>
          <w:lang w:val="es-ES"/>
        </w:rPr>
        <w:t xml:space="preserve">. </w:t>
      </w:r>
      <w:r w:rsidRPr="00FE46BF">
        <w:rPr>
          <w:rFonts w:ascii="Arial" w:hAnsi="Arial" w:cs="Arial"/>
          <w:b/>
          <w:sz w:val="24"/>
          <w:szCs w:val="24"/>
          <w:lang w:val="es-ES"/>
        </w:rPr>
        <w:t>Cuando al estudiante se le autorice su cambio de carrera</w:t>
      </w:r>
      <w:r w:rsidRPr="003B2933">
        <w:rPr>
          <w:rFonts w:ascii="Arial" w:hAnsi="Arial" w:cs="Arial"/>
          <w:sz w:val="24"/>
          <w:szCs w:val="24"/>
          <w:lang w:val="es-ES"/>
        </w:rPr>
        <w:t xml:space="preserve">, podrá solicitar las equivalencias de las Unidades de Aprendizaje pertinentes. </w:t>
      </w:r>
    </w:p>
    <w:sectPr w:rsidR="00FE46BF" w:rsidRPr="008A6C8A" w:rsidSect="00955BEE">
      <w:footerReference w:type="default" r:id="rId22"/>
      <w:pgSz w:w="12240" w:h="15840"/>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26EEC" w14:textId="77777777" w:rsidR="00367D1C" w:rsidRDefault="00367D1C" w:rsidP="00055B3A">
      <w:pPr>
        <w:spacing w:after="0" w:line="240" w:lineRule="auto"/>
      </w:pPr>
      <w:r>
        <w:separator/>
      </w:r>
    </w:p>
  </w:endnote>
  <w:endnote w:type="continuationSeparator" w:id="0">
    <w:p w14:paraId="1D8A09AC" w14:textId="77777777" w:rsidR="00367D1C" w:rsidRDefault="00367D1C" w:rsidP="0005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D555" w14:textId="3C60D287" w:rsidR="003F7FBF" w:rsidRPr="00055B3A" w:rsidRDefault="003F7FBF" w:rsidP="003F7FBF">
    <w:pPr>
      <w:pStyle w:val="Piedepgina"/>
      <w:rPr>
        <w:sz w:val="18"/>
        <w:szCs w:val="18"/>
        <w:lang w:val="es-SV"/>
      </w:rPr>
    </w:pPr>
    <w:r w:rsidRPr="00955BEE">
      <w:rPr>
        <w:rFonts w:cs="Arial"/>
        <w:b/>
        <w:bCs/>
        <w:sz w:val="21"/>
        <w:szCs w:val="21"/>
        <w:lang w:val="es-MX"/>
      </w:rPr>
      <w:t xml:space="preserve">“HACIA LA LIBERTAD POR LA CULTURA”.      </w:t>
    </w:r>
    <w:r>
      <w:rPr>
        <w:rFonts w:cs="Arial"/>
        <w:b/>
        <w:bCs/>
        <w:sz w:val="21"/>
        <w:szCs w:val="21"/>
        <w:lang w:val="es-MX"/>
      </w:rPr>
      <w:t xml:space="preserve">                                                                                                        </w:t>
    </w:r>
    <w:r>
      <w:rPr>
        <w:sz w:val="18"/>
        <w:szCs w:val="18"/>
        <w:lang w:val="es-SV"/>
      </w:rPr>
      <w:t>/</w:t>
    </w:r>
    <w:proofErr w:type="spellStart"/>
    <w:r w:rsidR="003A4F24">
      <w:rPr>
        <w:sz w:val="18"/>
        <w:szCs w:val="18"/>
        <w:lang w:val="es-SV"/>
      </w:rPr>
      <w:t>sve</w:t>
    </w:r>
    <w:proofErr w:type="spellEnd"/>
    <w:r>
      <w:rPr>
        <w:sz w:val="18"/>
        <w:szCs w:val="18"/>
        <w:lang w:val="es-SV"/>
      </w:rPr>
      <w:t>.</w:t>
    </w:r>
  </w:p>
  <w:p w14:paraId="15F6E31A" w14:textId="017E49C1" w:rsidR="003F7FBF" w:rsidRPr="00CE0F01" w:rsidRDefault="003F7FBF" w:rsidP="003F7FBF">
    <w:pPr>
      <w:spacing w:after="0" w:line="360" w:lineRule="auto"/>
      <w:jc w:val="both"/>
      <w:rPr>
        <w:rFonts w:cs="Cambria"/>
        <w:iCs/>
        <w:sz w:val="20"/>
        <w:szCs w:val="20"/>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5E19E" w14:textId="77777777" w:rsidR="00367D1C" w:rsidRDefault="00367D1C" w:rsidP="00055B3A">
      <w:pPr>
        <w:spacing w:after="0" w:line="240" w:lineRule="auto"/>
      </w:pPr>
      <w:r>
        <w:separator/>
      </w:r>
    </w:p>
  </w:footnote>
  <w:footnote w:type="continuationSeparator" w:id="0">
    <w:p w14:paraId="4EB87948" w14:textId="77777777" w:rsidR="00367D1C" w:rsidRDefault="00367D1C" w:rsidP="00055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0.5pt;height:10.5pt" o:bullet="t">
        <v:imagedata r:id="rId1" o:title="msoCD03"/>
      </v:shape>
    </w:pict>
  </w:numPicBullet>
  <w:abstractNum w:abstractNumId="0" w15:restartNumberingAfterBreak="0">
    <w:nsid w:val="07F32D53"/>
    <w:multiLevelType w:val="hybridMultilevel"/>
    <w:tmpl w:val="FF3E8894"/>
    <w:lvl w:ilvl="0" w:tplc="440A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843E3"/>
    <w:multiLevelType w:val="hybridMultilevel"/>
    <w:tmpl w:val="F4D2B9C0"/>
    <w:lvl w:ilvl="0" w:tplc="818AEC4E">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87850"/>
    <w:multiLevelType w:val="hybridMultilevel"/>
    <w:tmpl w:val="610209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4332B"/>
    <w:multiLevelType w:val="hybridMultilevel"/>
    <w:tmpl w:val="198436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B090F"/>
    <w:multiLevelType w:val="multilevel"/>
    <w:tmpl w:val="6FDE12B4"/>
    <w:styleLink w:val="WW8Num2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77B1144"/>
    <w:multiLevelType w:val="hybridMultilevel"/>
    <w:tmpl w:val="4C62A5EA"/>
    <w:lvl w:ilvl="0" w:tplc="720A5BF6">
      <w:start w:val="1"/>
      <w:numFmt w:val="decimal"/>
      <w:lvlText w:val="%1."/>
      <w:lvlJc w:val="left"/>
      <w:pPr>
        <w:ind w:left="2850" w:hanging="360"/>
      </w:pPr>
      <w:rPr>
        <w:rFonts w:hint="default"/>
      </w:r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6" w15:restartNumberingAfterBreak="0">
    <w:nsid w:val="194B170A"/>
    <w:multiLevelType w:val="hybridMultilevel"/>
    <w:tmpl w:val="99200436"/>
    <w:lvl w:ilvl="0" w:tplc="DCBCC4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A3C1E"/>
    <w:multiLevelType w:val="hybridMultilevel"/>
    <w:tmpl w:val="43266C7C"/>
    <w:lvl w:ilvl="0" w:tplc="0F50B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031CD"/>
    <w:multiLevelType w:val="hybridMultilevel"/>
    <w:tmpl w:val="58C4AA6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6E18D0"/>
    <w:multiLevelType w:val="hybridMultilevel"/>
    <w:tmpl w:val="4E5CABA6"/>
    <w:lvl w:ilvl="0" w:tplc="63FE8D62">
      <w:start w:val="1"/>
      <w:numFmt w:val="decimal"/>
      <w:lvlText w:val="%1."/>
      <w:lvlJc w:val="left"/>
      <w:pPr>
        <w:ind w:left="2355" w:hanging="360"/>
      </w:pPr>
      <w:rPr>
        <w:rFonts w:hint="default"/>
      </w:rPr>
    </w:lvl>
    <w:lvl w:ilvl="1" w:tplc="04090019" w:tentative="1">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10" w15:restartNumberingAfterBreak="0">
    <w:nsid w:val="328E2638"/>
    <w:multiLevelType w:val="hybridMultilevel"/>
    <w:tmpl w:val="C7EA1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D75C9"/>
    <w:multiLevelType w:val="hybridMultilevel"/>
    <w:tmpl w:val="0DC25034"/>
    <w:lvl w:ilvl="0" w:tplc="68C4B1C2">
      <w:start w:val="1"/>
      <w:numFmt w:val="decimal"/>
      <w:lvlText w:val="%1-"/>
      <w:lvlJc w:val="left"/>
      <w:pPr>
        <w:ind w:left="2850" w:hanging="360"/>
      </w:pPr>
      <w:rPr>
        <w:rFonts w:hint="default"/>
      </w:r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2" w15:restartNumberingAfterBreak="0">
    <w:nsid w:val="4BAA0890"/>
    <w:multiLevelType w:val="hybridMultilevel"/>
    <w:tmpl w:val="AD2E65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C0A97"/>
    <w:multiLevelType w:val="multilevel"/>
    <w:tmpl w:val="04940488"/>
    <w:styleLink w:val="WW8Num2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4451E60"/>
    <w:multiLevelType w:val="hybridMultilevel"/>
    <w:tmpl w:val="A00EA770"/>
    <w:lvl w:ilvl="0" w:tplc="D1121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B91600"/>
    <w:multiLevelType w:val="hybridMultilevel"/>
    <w:tmpl w:val="3EDA8CEA"/>
    <w:lvl w:ilvl="0" w:tplc="F342C4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F4B75"/>
    <w:multiLevelType w:val="multilevel"/>
    <w:tmpl w:val="1E4E17CA"/>
    <w:styleLink w:val="WW8Num13"/>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C431139"/>
    <w:multiLevelType w:val="hybridMultilevel"/>
    <w:tmpl w:val="5BD8D3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F66C98"/>
    <w:multiLevelType w:val="hybridMultilevel"/>
    <w:tmpl w:val="A7D03F66"/>
    <w:lvl w:ilvl="0" w:tplc="4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D4E0D"/>
    <w:multiLevelType w:val="hybridMultilevel"/>
    <w:tmpl w:val="1BE484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3"/>
  </w:num>
  <w:num w:numId="4">
    <w:abstractNumId w:val="4"/>
  </w:num>
  <w:num w:numId="5">
    <w:abstractNumId w:val="4"/>
    <w:lvlOverride w:ilvl="0">
      <w:startOverride w:val="1"/>
    </w:lvlOverride>
  </w:num>
  <w:num w:numId="6">
    <w:abstractNumId w:val="13"/>
    <w:lvlOverride w:ilvl="0">
      <w:startOverride w:val="1"/>
    </w:lvlOverride>
  </w:num>
  <w:num w:numId="7">
    <w:abstractNumId w:val="2"/>
  </w:num>
  <w:num w:numId="8">
    <w:abstractNumId w:val="18"/>
  </w:num>
  <w:num w:numId="9">
    <w:abstractNumId w:val="7"/>
  </w:num>
  <w:num w:numId="10">
    <w:abstractNumId w:val="15"/>
  </w:num>
  <w:num w:numId="11">
    <w:abstractNumId w:val="6"/>
  </w:num>
  <w:num w:numId="12">
    <w:abstractNumId w:val="9"/>
  </w:num>
  <w:num w:numId="13">
    <w:abstractNumId w:val="5"/>
  </w:num>
  <w:num w:numId="14">
    <w:abstractNumId w:val="12"/>
  </w:num>
  <w:num w:numId="15">
    <w:abstractNumId w:val="14"/>
  </w:num>
  <w:num w:numId="16">
    <w:abstractNumId w:val="1"/>
  </w:num>
  <w:num w:numId="17">
    <w:abstractNumId w:val="3"/>
  </w:num>
  <w:num w:numId="18">
    <w:abstractNumId w:val="11"/>
  </w:num>
  <w:num w:numId="19">
    <w:abstractNumId w:val="8"/>
  </w:num>
  <w:num w:numId="20">
    <w:abstractNumId w:val="17"/>
  </w:num>
  <w:num w:numId="21">
    <w:abstractNumId w:val="1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1CB"/>
    <w:rsid w:val="00000AE8"/>
    <w:rsid w:val="000011DB"/>
    <w:rsid w:val="00055B3A"/>
    <w:rsid w:val="00063D91"/>
    <w:rsid w:val="000A2A78"/>
    <w:rsid w:val="000A6BBB"/>
    <w:rsid w:val="000A7D0C"/>
    <w:rsid w:val="000B0CDD"/>
    <w:rsid w:val="001058E6"/>
    <w:rsid w:val="00107C6E"/>
    <w:rsid w:val="00126ACC"/>
    <w:rsid w:val="001504AB"/>
    <w:rsid w:val="00174515"/>
    <w:rsid w:val="001B5786"/>
    <w:rsid w:val="001F3657"/>
    <w:rsid w:val="001F3C94"/>
    <w:rsid w:val="00231823"/>
    <w:rsid w:val="002334A6"/>
    <w:rsid w:val="002752E6"/>
    <w:rsid w:val="0028100C"/>
    <w:rsid w:val="00291782"/>
    <w:rsid w:val="00296C12"/>
    <w:rsid w:val="002A453D"/>
    <w:rsid w:val="002B40F4"/>
    <w:rsid w:val="002B7C45"/>
    <w:rsid w:val="002C6017"/>
    <w:rsid w:val="002F1BBD"/>
    <w:rsid w:val="002F76AA"/>
    <w:rsid w:val="002F7C5B"/>
    <w:rsid w:val="00323CAE"/>
    <w:rsid w:val="00327E05"/>
    <w:rsid w:val="003409D6"/>
    <w:rsid w:val="00355DBF"/>
    <w:rsid w:val="00367D1C"/>
    <w:rsid w:val="00381E20"/>
    <w:rsid w:val="00390926"/>
    <w:rsid w:val="003A112A"/>
    <w:rsid w:val="003A4F24"/>
    <w:rsid w:val="003A7262"/>
    <w:rsid w:val="003B2933"/>
    <w:rsid w:val="003B3E2B"/>
    <w:rsid w:val="003B4A23"/>
    <w:rsid w:val="003F552A"/>
    <w:rsid w:val="003F7FBF"/>
    <w:rsid w:val="00402471"/>
    <w:rsid w:val="004326B3"/>
    <w:rsid w:val="00444B5D"/>
    <w:rsid w:val="00445FFC"/>
    <w:rsid w:val="00467BAD"/>
    <w:rsid w:val="00476785"/>
    <w:rsid w:val="00496816"/>
    <w:rsid w:val="00497D95"/>
    <w:rsid w:val="004A5FFE"/>
    <w:rsid w:val="004B5280"/>
    <w:rsid w:val="004C2D0D"/>
    <w:rsid w:val="004D6A72"/>
    <w:rsid w:val="004D736B"/>
    <w:rsid w:val="004E2938"/>
    <w:rsid w:val="004E7A0B"/>
    <w:rsid w:val="004F1509"/>
    <w:rsid w:val="00506EB5"/>
    <w:rsid w:val="0051182B"/>
    <w:rsid w:val="005538A7"/>
    <w:rsid w:val="00553E97"/>
    <w:rsid w:val="0055788D"/>
    <w:rsid w:val="00570E01"/>
    <w:rsid w:val="00577502"/>
    <w:rsid w:val="00584394"/>
    <w:rsid w:val="005846BD"/>
    <w:rsid w:val="0058512A"/>
    <w:rsid w:val="00587015"/>
    <w:rsid w:val="00590C52"/>
    <w:rsid w:val="005C1AAB"/>
    <w:rsid w:val="005F0F00"/>
    <w:rsid w:val="006123A6"/>
    <w:rsid w:val="00635641"/>
    <w:rsid w:val="00647853"/>
    <w:rsid w:val="006524E7"/>
    <w:rsid w:val="006621F7"/>
    <w:rsid w:val="00662FA8"/>
    <w:rsid w:val="00667A27"/>
    <w:rsid w:val="006C5343"/>
    <w:rsid w:val="006E08B3"/>
    <w:rsid w:val="006E42DA"/>
    <w:rsid w:val="006F7297"/>
    <w:rsid w:val="00711422"/>
    <w:rsid w:val="007178BA"/>
    <w:rsid w:val="00721533"/>
    <w:rsid w:val="0072384B"/>
    <w:rsid w:val="00725C2E"/>
    <w:rsid w:val="00727BF9"/>
    <w:rsid w:val="00735F58"/>
    <w:rsid w:val="00743F66"/>
    <w:rsid w:val="00755A63"/>
    <w:rsid w:val="00760280"/>
    <w:rsid w:val="007831CB"/>
    <w:rsid w:val="007B67DE"/>
    <w:rsid w:val="007B78AB"/>
    <w:rsid w:val="007D7214"/>
    <w:rsid w:val="007F6614"/>
    <w:rsid w:val="0081246C"/>
    <w:rsid w:val="00814B7A"/>
    <w:rsid w:val="00822AAA"/>
    <w:rsid w:val="008276FF"/>
    <w:rsid w:val="00833488"/>
    <w:rsid w:val="008501F6"/>
    <w:rsid w:val="008A6C8A"/>
    <w:rsid w:val="008B2574"/>
    <w:rsid w:val="008B3A89"/>
    <w:rsid w:val="008D3D30"/>
    <w:rsid w:val="008E2250"/>
    <w:rsid w:val="008F353F"/>
    <w:rsid w:val="009047DF"/>
    <w:rsid w:val="009221D6"/>
    <w:rsid w:val="009230B8"/>
    <w:rsid w:val="00955BEE"/>
    <w:rsid w:val="00956CCC"/>
    <w:rsid w:val="0097046A"/>
    <w:rsid w:val="009937B2"/>
    <w:rsid w:val="0099392F"/>
    <w:rsid w:val="009A4323"/>
    <w:rsid w:val="009A7728"/>
    <w:rsid w:val="009B4AF0"/>
    <w:rsid w:val="009C4A7E"/>
    <w:rsid w:val="009D19E8"/>
    <w:rsid w:val="009D4618"/>
    <w:rsid w:val="00A22499"/>
    <w:rsid w:val="00A237A0"/>
    <w:rsid w:val="00A37674"/>
    <w:rsid w:val="00A57EEF"/>
    <w:rsid w:val="00A63BE2"/>
    <w:rsid w:val="00A670D6"/>
    <w:rsid w:val="00A70A83"/>
    <w:rsid w:val="00A72B64"/>
    <w:rsid w:val="00A75ECD"/>
    <w:rsid w:val="00A83888"/>
    <w:rsid w:val="00A84532"/>
    <w:rsid w:val="00A855BB"/>
    <w:rsid w:val="00AA137A"/>
    <w:rsid w:val="00AA1E89"/>
    <w:rsid w:val="00AC35A9"/>
    <w:rsid w:val="00AC57C1"/>
    <w:rsid w:val="00AE029C"/>
    <w:rsid w:val="00AF78FD"/>
    <w:rsid w:val="00B2320D"/>
    <w:rsid w:val="00B25BFE"/>
    <w:rsid w:val="00B310E1"/>
    <w:rsid w:val="00B55EA6"/>
    <w:rsid w:val="00B642AE"/>
    <w:rsid w:val="00B72B7C"/>
    <w:rsid w:val="00B85502"/>
    <w:rsid w:val="00B924E2"/>
    <w:rsid w:val="00BA26F4"/>
    <w:rsid w:val="00BA6424"/>
    <w:rsid w:val="00BB6178"/>
    <w:rsid w:val="00BC6B91"/>
    <w:rsid w:val="00BC7E3F"/>
    <w:rsid w:val="00BE072A"/>
    <w:rsid w:val="00BE1186"/>
    <w:rsid w:val="00BE7C5C"/>
    <w:rsid w:val="00BF40FD"/>
    <w:rsid w:val="00C069A5"/>
    <w:rsid w:val="00C06B12"/>
    <w:rsid w:val="00C07772"/>
    <w:rsid w:val="00C17245"/>
    <w:rsid w:val="00C2051B"/>
    <w:rsid w:val="00C350E8"/>
    <w:rsid w:val="00C41FDF"/>
    <w:rsid w:val="00C5274C"/>
    <w:rsid w:val="00C7483D"/>
    <w:rsid w:val="00C864C1"/>
    <w:rsid w:val="00CA6A9D"/>
    <w:rsid w:val="00CB3AD1"/>
    <w:rsid w:val="00CC7B7B"/>
    <w:rsid w:val="00CE0F01"/>
    <w:rsid w:val="00CE7B15"/>
    <w:rsid w:val="00CE7C85"/>
    <w:rsid w:val="00D059B3"/>
    <w:rsid w:val="00D128B7"/>
    <w:rsid w:val="00D24E70"/>
    <w:rsid w:val="00D37F08"/>
    <w:rsid w:val="00DC4308"/>
    <w:rsid w:val="00DD4CA4"/>
    <w:rsid w:val="00DD74F9"/>
    <w:rsid w:val="00DE05DE"/>
    <w:rsid w:val="00DE3D2A"/>
    <w:rsid w:val="00DF0F8D"/>
    <w:rsid w:val="00DF19DD"/>
    <w:rsid w:val="00E06183"/>
    <w:rsid w:val="00E10B86"/>
    <w:rsid w:val="00E1255C"/>
    <w:rsid w:val="00E553C6"/>
    <w:rsid w:val="00E85C76"/>
    <w:rsid w:val="00E92741"/>
    <w:rsid w:val="00EC213D"/>
    <w:rsid w:val="00ED1E0A"/>
    <w:rsid w:val="00EE7E2F"/>
    <w:rsid w:val="00F04B72"/>
    <w:rsid w:val="00F17954"/>
    <w:rsid w:val="00F36463"/>
    <w:rsid w:val="00F41D4E"/>
    <w:rsid w:val="00F428EF"/>
    <w:rsid w:val="00F44F3F"/>
    <w:rsid w:val="00F55CE0"/>
    <w:rsid w:val="00F8189C"/>
    <w:rsid w:val="00F94B01"/>
    <w:rsid w:val="00FC03CF"/>
    <w:rsid w:val="00FD563C"/>
    <w:rsid w:val="00FE1C32"/>
    <w:rsid w:val="00FE46BF"/>
    <w:rsid w:val="00FE6BF6"/>
    <w:rsid w:val="2BCF0AA9"/>
    <w:rsid w:val="35F49348"/>
    <w:rsid w:val="4E789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FEC6C"/>
  <w15:chartTrackingRefBased/>
  <w15:docId w15:val="{965D0D9F-9EEE-4A7A-A991-AB7565E6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C57C1"/>
    <w:pPr>
      <w:ind w:left="720"/>
      <w:contextualSpacing/>
    </w:pPr>
  </w:style>
  <w:style w:type="paragraph" w:customStyle="1" w:styleId="Textbodyindent">
    <w:name w:val="Text body indent"/>
    <w:basedOn w:val="Normal"/>
    <w:rsid w:val="00291782"/>
    <w:pPr>
      <w:suppressAutoHyphens/>
      <w:autoSpaceDN w:val="0"/>
      <w:spacing w:after="120" w:line="240" w:lineRule="auto"/>
      <w:ind w:left="283" w:firstLine="360"/>
      <w:textAlignment w:val="baseline"/>
    </w:pPr>
    <w:rPr>
      <w:rFonts w:ascii="Times New Roman" w:eastAsia="Times New Roman" w:hAnsi="Times New Roman" w:cs="Times New Roman"/>
      <w:kern w:val="3"/>
      <w:sz w:val="24"/>
      <w:szCs w:val="24"/>
      <w:lang w:val="es-SV" w:eastAsia="zh-CN" w:bidi="en-US"/>
    </w:rPr>
  </w:style>
  <w:style w:type="numbering" w:customStyle="1" w:styleId="WW8Num13">
    <w:name w:val="WW8Num13"/>
    <w:basedOn w:val="Sinlista"/>
    <w:rsid w:val="00291782"/>
    <w:pPr>
      <w:numPr>
        <w:numId w:val="2"/>
      </w:numPr>
    </w:pPr>
  </w:style>
  <w:style w:type="numbering" w:customStyle="1" w:styleId="WW8Num23">
    <w:name w:val="WW8Num23"/>
    <w:basedOn w:val="Sinlista"/>
    <w:rsid w:val="00291782"/>
    <w:pPr>
      <w:numPr>
        <w:numId w:val="3"/>
      </w:numPr>
    </w:pPr>
  </w:style>
  <w:style w:type="numbering" w:customStyle="1" w:styleId="WW8Num24">
    <w:name w:val="WW8Num24"/>
    <w:basedOn w:val="Sinlista"/>
    <w:rsid w:val="00291782"/>
    <w:pPr>
      <w:numPr>
        <w:numId w:val="4"/>
      </w:numPr>
    </w:pPr>
  </w:style>
  <w:style w:type="character" w:styleId="Hipervnculo">
    <w:name w:val="Hyperlink"/>
    <w:basedOn w:val="Fuentedeprrafopredeter"/>
    <w:uiPriority w:val="99"/>
    <w:unhideWhenUsed/>
    <w:rsid w:val="00FC03CF"/>
    <w:rPr>
      <w:color w:val="0563C1" w:themeColor="hyperlink"/>
      <w:u w:val="single"/>
    </w:rPr>
  </w:style>
  <w:style w:type="character" w:customStyle="1" w:styleId="Mencinsinresolver1">
    <w:name w:val="Mención sin resolver1"/>
    <w:basedOn w:val="Fuentedeprrafopredeter"/>
    <w:uiPriority w:val="99"/>
    <w:semiHidden/>
    <w:unhideWhenUsed/>
    <w:rsid w:val="00FC03CF"/>
    <w:rPr>
      <w:color w:val="605E5C"/>
      <w:shd w:val="clear" w:color="auto" w:fill="E1DFDD"/>
    </w:rPr>
  </w:style>
  <w:style w:type="table" w:styleId="Tablaconcuadrcula">
    <w:name w:val="Table Grid"/>
    <w:basedOn w:val="Tablanormal"/>
    <w:uiPriority w:val="39"/>
    <w:rsid w:val="0085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172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7245"/>
    <w:rPr>
      <w:rFonts w:ascii="Segoe UI" w:hAnsi="Segoe UI" w:cs="Segoe UI"/>
      <w:sz w:val="18"/>
      <w:szCs w:val="18"/>
    </w:rPr>
  </w:style>
  <w:style w:type="paragraph" w:styleId="Encabezado">
    <w:name w:val="header"/>
    <w:basedOn w:val="Normal"/>
    <w:link w:val="EncabezadoCar"/>
    <w:uiPriority w:val="99"/>
    <w:unhideWhenUsed/>
    <w:rsid w:val="00055B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5B3A"/>
  </w:style>
  <w:style w:type="paragraph" w:styleId="Piedepgina">
    <w:name w:val="footer"/>
    <w:basedOn w:val="Normal"/>
    <w:link w:val="PiedepginaCar"/>
    <w:uiPriority w:val="99"/>
    <w:unhideWhenUsed/>
    <w:rsid w:val="00055B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5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el.ues.edu.sv/" TargetMode="External"/><Relationship Id="rId18" Type="http://schemas.openxmlformats.org/officeDocument/2006/relationships/hyperlink" Target="mailto:gestor.cambios@ues.edu.sv" TargetMode="External"/><Relationship Id="rId3" Type="http://schemas.openxmlformats.org/officeDocument/2006/relationships/styles" Target="styles.xml"/><Relationship Id="rId21" Type="http://schemas.openxmlformats.org/officeDocument/2006/relationships/hyperlink" Target="mailto:gestordistancia.carreras@ues.edu.sv" TargetMode="External"/><Relationship Id="rId7" Type="http://schemas.openxmlformats.org/officeDocument/2006/relationships/endnotes" Target="endnotes.xml"/><Relationship Id="rId12" Type="http://schemas.openxmlformats.org/officeDocument/2006/relationships/hyperlink" Target="mailto:gestor.cambios@ues.edu.sv" TargetMode="External"/><Relationship Id="rId17" Type="http://schemas.openxmlformats.org/officeDocument/2006/relationships/hyperlink" Target="mailto:gestordistancia.carreras@ues.edu.sv" TargetMode="External"/><Relationship Id="rId2" Type="http://schemas.openxmlformats.org/officeDocument/2006/relationships/numbering" Target="numbering.xml"/><Relationship Id="rId16" Type="http://schemas.openxmlformats.org/officeDocument/2006/relationships/hyperlink" Target="mailto:gestorpresencial.carreras@ues.edu.sv" TargetMode="External"/><Relationship Id="rId20" Type="http://schemas.openxmlformats.org/officeDocument/2006/relationships/hyperlink" Target="mailto:gestorpresencial.carreras@ues.edu.s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porte.tecnicocimat@ues.edu.s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estordistancia.carreras@ues.edu.sv" TargetMode="External"/><Relationship Id="rId23" Type="http://schemas.openxmlformats.org/officeDocument/2006/relationships/fontTable" Target="fontTable.xml"/><Relationship Id="rId10" Type="http://schemas.openxmlformats.org/officeDocument/2006/relationships/hyperlink" Target="https://eel.ues.edu.sv/" TargetMode="External"/><Relationship Id="rId19" Type="http://schemas.openxmlformats.org/officeDocument/2006/relationships/hyperlink" Target="https://eel.ues.edu.sv/"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gestorpresencial.carreras@ues.edu.sv"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D526-F849-43F4-9D8E-8FAB35B7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1175</Words>
  <Characters>6466</Characters>
  <Application>Microsoft Office Word</Application>
  <DocSecurity>0</DocSecurity>
  <Lines>53</Lines>
  <Paragraphs>15</Paragraphs>
  <ScaleCrop>false</ScaleCrop>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 Avelar</dc:creator>
  <cp:keywords/>
  <dc:description/>
  <cp:lastModifiedBy>Carlos Arias</cp:lastModifiedBy>
  <cp:revision>5</cp:revision>
  <cp:lastPrinted>2022-02-08T16:23:00Z</cp:lastPrinted>
  <dcterms:created xsi:type="dcterms:W3CDTF">2024-05-09T21:07:00Z</dcterms:created>
  <dcterms:modified xsi:type="dcterms:W3CDTF">2024-05-14T15:49:00Z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ef001b2466e4e56f66e0699dd5fd685172a689bd2e3241501cbf5b8868176c20</vt:lpwstr>
  </property>
</Properties>
</file>